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078CF" w14:textId="77777777" w:rsidR="00E837B3" w:rsidRPr="0090137B" w:rsidRDefault="00E837B3" w:rsidP="00E837B3">
      <w:pPr>
        <w:pStyle w:val="CM2"/>
        <w:spacing w:line="240" w:lineRule="auto"/>
        <w:rPr>
          <w:rFonts w:ascii="Acumin Pro Condensed" w:hAnsi="Acumin Pro Condensed" w:cs="Chaparral Pro"/>
          <w:bCs/>
        </w:rPr>
      </w:pPr>
      <w:r w:rsidRPr="00081C33">
        <w:rPr>
          <w:rFonts w:ascii="Acumin Pro Condensed" w:hAnsi="Acumin Pro Condensed" w:cstheme="minorHAnsi"/>
          <w:b/>
          <w:noProof/>
          <w:sz w:val="48"/>
        </w:rPr>
        <w:drawing>
          <wp:anchor distT="0" distB="0" distL="114300" distR="114300" simplePos="0" relativeHeight="251659264" behindDoc="1" locked="0" layoutInCell="1" allowOverlap="1" wp14:anchorId="59BE5DE1" wp14:editId="2E1B0EF1">
            <wp:simplePos x="0" y="0"/>
            <wp:positionH relativeFrom="margin">
              <wp:posOffset>-614045</wp:posOffset>
            </wp:positionH>
            <wp:positionV relativeFrom="paragraph">
              <wp:posOffset>-614045</wp:posOffset>
            </wp:positionV>
            <wp:extent cx="2543175" cy="1123950"/>
            <wp:effectExtent l="0" t="0" r="9525" b="0"/>
            <wp:wrapNone/>
            <wp:docPr id="23" name="Afbeelding 23"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Lettertype, logo, Graphics&#10;&#10;Automatisch gegenereerde beschrijving"/>
                    <pic:cNvPicPr/>
                  </pic:nvPicPr>
                  <pic:blipFill rotWithShape="1">
                    <a:blip r:embed="rId7" cstate="print">
                      <a:extLst>
                        <a:ext uri="{28A0092B-C50C-407E-A947-70E740481C1C}">
                          <a14:useLocalDpi xmlns:a14="http://schemas.microsoft.com/office/drawing/2010/main" val="0"/>
                        </a:ext>
                      </a:extLst>
                    </a:blip>
                    <a:srcRect t="26963" b="28817"/>
                    <a:stretch/>
                  </pic:blipFill>
                  <pic:spPr bwMode="auto">
                    <a:xfrm>
                      <a:off x="0" y="0"/>
                      <a:ext cx="254317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579FCD" w14:textId="77777777" w:rsidR="00E837B3" w:rsidRPr="0090137B" w:rsidRDefault="00E837B3" w:rsidP="00E837B3">
      <w:pPr>
        <w:pStyle w:val="Default"/>
        <w:rPr>
          <w:rFonts w:ascii="Acumin Pro Condensed" w:hAnsi="Acumin Pro Condensed"/>
        </w:rPr>
      </w:pPr>
    </w:p>
    <w:p w14:paraId="2C9A5191" w14:textId="77777777" w:rsidR="00E837B3" w:rsidRPr="0090137B" w:rsidRDefault="00E837B3" w:rsidP="00E837B3">
      <w:pPr>
        <w:pStyle w:val="Default"/>
        <w:rPr>
          <w:rFonts w:ascii="Acumin Pro Condensed" w:hAnsi="Acumin Pro Condensed"/>
        </w:rPr>
      </w:pPr>
    </w:p>
    <w:p w14:paraId="3737F634" w14:textId="77777777" w:rsidR="00E837B3" w:rsidRPr="0090137B" w:rsidRDefault="00E837B3" w:rsidP="00E837B3">
      <w:pPr>
        <w:spacing w:after="0" w:line="240" w:lineRule="auto"/>
        <w:rPr>
          <w:rFonts w:cstheme="minorHAnsi"/>
        </w:rPr>
      </w:pPr>
    </w:p>
    <w:p w14:paraId="78ECEA26" w14:textId="77777777" w:rsidR="00E837B3" w:rsidRDefault="00E837B3" w:rsidP="00E837B3">
      <w:pPr>
        <w:spacing w:after="0" w:line="240" w:lineRule="auto"/>
        <w:rPr>
          <w:rFonts w:cstheme="minorHAnsi"/>
        </w:rPr>
      </w:pPr>
    </w:p>
    <w:p w14:paraId="33DFBC07" w14:textId="77777777" w:rsidR="00E837B3" w:rsidRPr="00994988" w:rsidRDefault="00E837B3" w:rsidP="29EC50EB">
      <w:pPr>
        <w:jc w:val="center"/>
        <w:rPr>
          <w:rFonts w:ascii="Roboto" w:hAnsi="Roboto"/>
          <w:smallCaps/>
          <w:color w:val="D2781E"/>
          <w:sz w:val="56"/>
          <w:szCs w:val="56"/>
        </w:rPr>
      </w:pPr>
      <w:r w:rsidRPr="29EC50EB">
        <w:rPr>
          <w:rFonts w:ascii="Roboto" w:hAnsi="Roboto"/>
          <w:smallCaps/>
          <w:color w:val="D2781E"/>
          <w:sz w:val="56"/>
          <w:szCs w:val="56"/>
        </w:rPr>
        <w:t>afdelingsbrochure</w:t>
      </w:r>
    </w:p>
    <w:p w14:paraId="293D14B6" w14:textId="77777777" w:rsidR="00E837B3" w:rsidRDefault="00E837B3" w:rsidP="00DF4863">
      <w:pPr>
        <w:spacing w:after="0" w:line="240" w:lineRule="auto"/>
        <w:jc w:val="center"/>
        <w:rPr>
          <w:rFonts w:cstheme="minorHAnsi"/>
        </w:rPr>
      </w:pPr>
      <w:r>
        <w:rPr>
          <w:rFonts w:eastAsia="Chaparral Pro" w:cs="Chaparral Pro"/>
          <w:noProof/>
          <w:sz w:val="24"/>
          <w:szCs w:val="24"/>
        </w:rPr>
        <w:drawing>
          <wp:anchor distT="0" distB="0" distL="114300" distR="114300" simplePos="0" relativeHeight="251662336" behindDoc="0" locked="0" layoutInCell="1" allowOverlap="1" wp14:anchorId="49578A11" wp14:editId="526CAC4E">
            <wp:simplePos x="0" y="0"/>
            <wp:positionH relativeFrom="column">
              <wp:posOffset>-180975</wp:posOffset>
            </wp:positionH>
            <wp:positionV relativeFrom="paragraph">
              <wp:posOffset>770255</wp:posOffset>
            </wp:positionV>
            <wp:extent cx="6417582" cy="3609975"/>
            <wp:effectExtent l="0" t="0" r="2540" b="0"/>
            <wp:wrapThrough wrapText="bothSides">
              <wp:wrapPolygon edited="0">
                <wp:start x="0" y="0"/>
                <wp:lineTo x="0" y="21429"/>
                <wp:lineTo x="21544" y="21429"/>
                <wp:lineTo x="21544" y="0"/>
                <wp:lineTo x="0" y="0"/>
              </wp:wrapPolygon>
            </wp:wrapThrough>
            <wp:docPr id="1" name="Afbeelding 1" descr="Afbeelding met buitenshuis, hemel, gebouw,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shuis, hemel, gebouw, gras&#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17582" cy="3609975"/>
                    </a:xfrm>
                    <a:prstGeom prst="rect">
                      <a:avLst/>
                    </a:prstGeom>
                    <a:ln>
                      <a:noFill/>
                    </a:ln>
                    <a:effectLst/>
                  </pic:spPr>
                </pic:pic>
              </a:graphicData>
            </a:graphic>
            <wp14:sizeRelH relativeFrom="page">
              <wp14:pctWidth>0</wp14:pctWidth>
            </wp14:sizeRelH>
            <wp14:sizeRelV relativeFrom="page">
              <wp14:pctHeight>0</wp14:pctHeight>
            </wp14:sizeRelV>
          </wp:anchor>
        </w:drawing>
      </w:r>
      <w:r>
        <w:rPr>
          <w:smallCaps/>
          <w:color w:val="AF0529"/>
          <w:sz w:val="56"/>
          <w:szCs w:val="56"/>
        </w:rPr>
        <w:t>HESTIA</w:t>
      </w:r>
    </w:p>
    <w:p w14:paraId="27505E7D" w14:textId="77777777" w:rsidR="00E837B3" w:rsidRDefault="00E837B3" w:rsidP="00E837B3">
      <w:pPr>
        <w:spacing w:after="0" w:line="240" w:lineRule="auto"/>
        <w:rPr>
          <w:rFonts w:cstheme="minorHAnsi"/>
        </w:rPr>
      </w:pPr>
    </w:p>
    <w:p w14:paraId="5145A91E" w14:textId="77777777" w:rsidR="00E837B3" w:rsidRDefault="00E837B3" w:rsidP="00E837B3">
      <w:pPr>
        <w:spacing w:after="0" w:line="240" w:lineRule="auto"/>
        <w:rPr>
          <w:rFonts w:cstheme="minorHAnsi"/>
        </w:rPr>
      </w:pPr>
    </w:p>
    <w:p w14:paraId="7875B737" w14:textId="77777777" w:rsidR="00E837B3" w:rsidRPr="0090137B" w:rsidRDefault="00E837B3" w:rsidP="29EC50EB">
      <w:pPr>
        <w:spacing w:after="0" w:line="240" w:lineRule="auto"/>
        <w:jc w:val="center"/>
        <w:rPr>
          <w:rFonts w:cstheme="minorBidi"/>
        </w:rPr>
      </w:pPr>
      <w:r w:rsidRPr="29EC50EB">
        <w:rPr>
          <w:rFonts w:cstheme="minorBidi"/>
        </w:rPr>
        <w:t>vzw KARUS</w:t>
      </w:r>
    </w:p>
    <w:p w14:paraId="5702B895" w14:textId="77777777" w:rsidR="00E837B3" w:rsidRPr="0090137B" w:rsidRDefault="00E837B3" w:rsidP="00DF4863">
      <w:pPr>
        <w:spacing w:after="0" w:line="240" w:lineRule="auto"/>
        <w:jc w:val="center"/>
        <w:rPr>
          <w:rFonts w:cstheme="minorHAnsi"/>
        </w:rPr>
      </w:pPr>
      <w:r w:rsidRPr="0090137B">
        <w:rPr>
          <w:rFonts w:cstheme="minorHAnsi"/>
        </w:rPr>
        <w:t>Maatschappelijk</w:t>
      </w:r>
      <w:r>
        <w:rPr>
          <w:rFonts w:cstheme="minorHAnsi"/>
        </w:rPr>
        <w:t>e</w:t>
      </w:r>
      <w:r w:rsidRPr="0090137B">
        <w:rPr>
          <w:rFonts w:cstheme="minorHAnsi"/>
        </w:rPr>
        <w:t xml:space="preserve"> zetel</w:t>
      </w:r>
    </w:p>
    <w:p w14:paraId="1E7012DC" w14:textId="769CB3EF" w:rsidR="00E837B3" w:rsidRPr="0090137B" w:rsidRDefault="00E837B3" w:rsidP="00DF4863">
      <w:pPr>
        <w:spacing w:after="0" w:line="240" w:lineRule="auto"/>
        <w:jc w:val="center"/>
        <w:rPr>
          <w:rFonts w:cstheme="minorHAnsi"/>
        </w:rPr>
      </w:pPr>
      <w:r w:rsidRPr="0090137B">
        <w:rPr>
          <w:rFonts w:cstheme="minorHAnsi"/>
        </w:rPr>
        <w:t xml:space="preserve">Caritasstraat 76 – 9090 </w:t>
      </w:r>
      <w:r w:rsidR="00F55901">
        <w:rPr>
          <w:rFonts w:cstheme="minorHAnsi"/>
        </w:rPr>
        <w:t>Merelbeke-</w:t>
      </w:r>
      <w:r w:rsidRPr="0090137B">
        <w:rPr>
          <w:rFonts w:cstheme="minorHAnsi"/>
        </w:rPr>
        <w:t>Melle</w:t>
      </w:r>
    </w:p>
    <w:p w14:paraId="4C903685" w14:textId="77777777" w:rsidR="00E837B3" w:rsidRPr="0090137B" w:rsidRDefault="00E837B3" w:rsidP="00DF4863">
      <w:pPr>
        <w:spacing w:after="0" w:line="240" w:lineRule="auto"/>
        <w:jc w:val="center"/>
        <w:rPr>
          <w:rFonts w:cstheme="minorHAnsi"/>
        </w:rPr>
      </w:pPr>
      <w:r w:rsidRPr="0090137B">
        <w:rPr>
          <w:rFonts w:cstheme="minorHAnsi"/>
        </w:rPr>
        <w:t>BTW BE 0861.314.369 – RPR Gent, afdeling Gent</w:t>
      </w:r>
    </w:p>
    <w:p w14:paraId="538879C9" w14:textId="77777777" w:rsidR="00E837B3" w:rsidRPr="0090137B" w:rsidRDefault="00E837B3" w:rsidP="00DF4863">
      <w:pPr>
        <w:spacing w:after="0" w:line="240" w:lineRule="auto"/>
        <w:jc w:val="center"/>
        <w:rPr>
          <w:rFonts w:cstheme="minorHAnsi"/>
        </w:rPr>
      </w:pPr>
      <w:hyperlink r:id="rId9" w:history="1">
        <w:r w:rsidRPr="0090137B">
          <w:rPr>
            <w:rStyle w:val="Hyperlink"/>
            <w:rFonts w:cstheme="minorHAnsi"/>
            <w:color w:val="000000" w:themeColor="text1"/>
          </w:rPr>
          <w:t>info@karus.be</w:t>
        </w:r>
      </w:hyperlink>
      <w:r w:rsidRPr="0090137B">
        <w:rPr>
          <w:rFonts w:cstheme="minorHAnsi"/>
        </w:rPr>
        <w:t xml:space="preserve"> – www.karus.be</w:t>
      </w:r>
    </w:p>
    <w:p w14:paraId="35B4FC52" w14:textId="77777777" w:rsidR="00E837B3" w:rsidRPr="0090137B" w:rsidRDefault="00E837B3" w:rsidP="00DF4863">
      <w:pPr>
        <w:pStyle w:val="CM2"/>
        <w:spacing w:line="240" w:lineRule="auto"/>
        <w:jc w:val="center"/>
        <w:rPr>
          <w:rFonts w:ascii="Acumin Pro Condensed" w:hAnsi="Acumin Pro Condensed" w:cstheme="minorHAnsi"/>
          <w:bCs/>
          <w:color w:val="D64410"/>
        </w:rPr>
      </w:pPr>
      <w:r w:rsidRPr="0090137B">
        <w:rPr>
          <w:rFonts w:ascii="Acumin Pro Condensed" w:hAnsi="Acumin Pro Condensed" w:cstheme="minorHAnsi"/>
          <w:bCs/>
          <w:color w:val="D64410"/>
        </w:rPr>
        <w:t>09</w:t>
      </w:r>
      <w:r>
        <w:rPr>
          <w:rFonts w:ascii="Acumin Pro Condensed" w:hAnsi="Acumin Pro Condensed" w:cstheme="minorHAnsi"/>
          <w:bCs/>
          <w:color w:val="D64410"/>
        </w:rPr>
        <w:t xml:space="preserve"> </w:t>
      </w:r>
      <w:r w:rsidRPr="0090137B">
        <w:rPr>
          <w:rFonts w:ascii="Acumin Pro Condensed" w:hAnsi="Acumin Pro Condensed" w:cstheme="minorHAnsi"/>
          <w:bCs/>
          <w:color w:val="D64410"/>
        </w:rPr>
        <w:t>210 69 69</w:t>
      </w:r>
    </w:p>
    <w:p w14:paraId="7B40A9A1" w14:textId="77777777" w:rsidR="00E837B3" w:rsidRDefault="00E837B3" w:rsidP="00E837B3">
      <w:pPr>
        <w:rPr>
          <w:rFonts w:eastAsia="Chaparral Pro" w:cs="Chaparral Pro"/>
          <w:sz w:val="28"/>
          <w:szCs w:val="28"/>
        </w:rPr>
      </w:pPr>
      <w:r w:rsidRPr="0090137B">
        <w:rPr>
          <w:rFonts w:ascii="Acumin Pro Condensed" w:hAnsi="Acumin Pro Condensed"/>
        </w:rPr>
        <w:br w:type="page"/>
      </w:r>
      <w:r>
        <w:rPr>
          <w:noProof/>
        </w:rPr>
        <w:lastRenderedPageBreak/>
        <w:drawing>
          <wp:inline distT="0" distB="0" distL="0" distR="0" wp14:anchorId="64A35BEB" wp14:editId="0ADEB48D">
            <wp:extent cx="8279467" cy="5856444"/>
            <wp:effectExtent l="0" t="762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 09 09 Wegwijs campus Melle.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279467" cy="5856444"/>
                    </a:xfrm>
                    <a:prstGeom prst="rect">
                      <a:avLst/>
                    </a:prstGeom>
                  </pic:spPr>
                </pic:pic>
              </a:graphicData>
            </a:graphic>
          </wp:inline>
        </w:drawing>
      </w:r>
      <w:r>
        <w:rPr>
          <w:rFonts w:ascii="Acumin Pro Condensed" w:hAnsi="Acumin Pro Condensed"/>
        </w:rPr>
        <w:br w:type="page"/>
      </w:r>
    </w:p>
    <w:p w14:paraId="7AB88F81" w14:textId="77777777" w:rsidR="00E837B3" w:rsidRPr="00DF2148" w:rsidRDefault="00E837B3" w:rsidP="00E837B3">
      <w:pPr>
        <w:pStyle w:val="titelbrochure"/>
        <w:numPr>
          <w:ilvl w:val="0"/>
          <w:numId w:val="0"/>
        </w:numPr>
        <w:rPr>
          <w:rFonts w:ascii="Acumin Pro Condensed" w:hAnsi="Acumin Pro Condensed" w:cstheme="minorHAnsi"/>
          <w:bCs/>
        </w:rPr>
      </w:pPr>
      <w:r w:rsidRPr="00DF2148">
        <w:rPr>
          <w:rFonts w:ascii="Acumin Pro Condensed" w:hAnsi="Acumin Pro Condensed" w:cstheme="minorHAnsi"/>
          <w:bCs/>
        </w:rPr>
        <w:lastRenderedPageBreak/>
        <w:t>WELKOM OP AFDELING HESTIA</w:t>
      </w:r>
    </w:p>
    <w:p w14:paraId="1566382F" w14:textId="77777777" w:rsidR="00E837B3" w:rsidRPr="00024F08" w:rsidRDefault="00E837B3" w:rsidP="00E837B3">
      <w:pPr>
        <w:pStyle w:val="titelbrochure"/>
        <w:numPr>
          <w:ilvl w:val="0"/>
          <w:numId w:val="0"/>
        </w:numPr>
        <w:rPr>
          <w:rFonts w:ascii="Acumin Pro Condensed" w:hAnsi="Acumin Pro Condensed" w:cstheme="minorHAnsi"/>
          <w:b/>
          <w:color w:val="730032"/>
        </w:rPr>
      </w:pPr>
    </w:p>
    <w:p w14:paraId="0D862158" w14:textId="66846C9E" w:rsidR="00E837B3" w:rsidRPr="0090137B" w:rsidRDefault="00E837B3" w:rsidP="00E837B3">
      <w:r>
        <w:t>W</w:t>
      </w:r>
      <w:r w:rsidRPr="003B29EC">
        <w:t>e willen j</w:t>
      </w:r>
      <w:r w:rsidR="00D568E1">
        <w:t xml:space="preserve">e </w:t>
      </w:r>
      <w:r w:rsidRPr="003B29EC">
        <w:t xml:space="preserve">verblijf en/of behandeling zo aangenaam en </w:t>
      </w:r>
      <w:r>
        <w:t>optimaal m</w:t>
      </w:r>
      <w:r w:rsidRPr="003B29EC">
        <w:t>ogelijk maken. Deze brochure verschaft j</w:t>
      </w:r>
      <w:r w:rsidR="00833E32">
        <w:t>e</w:t>
      </w:r>
      <w:r w:rsidRPr="003B29EC">
        <w:t xml:space="preserve"> info over de werking van de afdeling als aanvulling o</w:t>
      </w:r>
      <w:r>
        <w:t>p de onthaalbrochure van Karus.</w:t>
      </w:r>
    </w:p>
    <w:p w14:paraId="6DB9DE45" w14:textId="77777777" w:rsidR="00E837B3" w:rsidRPr="0090137B" w:rsidRDefault="00E837B3" w:rsidP="00E837B3">
      <w:pPr>
        <w:spacing w:after="0" w:line="240" w:lineRule="auto"/>
        <w:rPr>
          <w:rFonts w:cs="Chaparral Pro"/>
          <w:bCs/>
          <w:noProof/>
          <w:color w:val="D2781E"/>
        </w:rPr>
      </w:pPr>
    </w:p>
    <w:p w14:paraId="0E90EAD7" w14:textId="77777777" w:rsidR="00E837B3" w:rsidRPr="0090137B" w:rsidRDefault="00E837B3" w:rsidP="00E837B3">
      <w:pPr>
        <w:spacing w:after="0" w:line="240" w:lineRule="auto"/>
        <w:rPr>
          <w:rFonts w:cs="Chaparral Pro"/>
          <w:bCs/>
          <w:noProof/>
          <w:color w:val="D2781E"/>
        </w:rPr>
      </w:pPr>
    </w:p>
    <w:p w14:paraId="688DF1A0" w14:textId="77777777" w:rsidR="00E837B3" w:rsidRPr="0090137B" w:rsidRDefault="00E837B3" w:rsidP="00E837B3">
      <w:pPr>
        <w:spacing w:after="0" w:line="240" w:lineRule="auto"/>
        <w:rPr>
          <w:rFonts w:eastAsia="Chaparral Pro" w:cs="Chaparral Pro"/>
          <w:sz w:val="24"/>
          <w:szCs w:val="24"/>
        </w:rPr>
      </w:pPr>
    </w:p>
    <w:p w14:paraId="287B77D2" w14:textId="77777777" w:rsidR="00E837B3" w:rsidRPr="0090137B" w:rsidRDefault="00E837B3" w:rsidP="00E837B3">
      <w:pPr>
        <w:spacing w:after="0" w:line="240" w:lineRule="auto"/>
        <w:rPr>
          <w:rFonts w:eastAsia="Chaparral Pro" w:cs="Chaparral Pro"/>
          <w:sz w:val="24"/>
          <w:szCs w:val="24"/>
        </w:rPr>
      </w:pPr>
    </w:p>
    <w:p w14:paraId="23B06DF6" w14:textId="77777777" w:rsidR="00E837B3" w:rsidRPr="0090137B" w:rsidRDefault="00E837B3" w:rsidP="00E837B3">
      <w:pPr>
        <w:spacing w:after="0" w:line="240" w:lineRule="auto"/>
        <w:rPr>
          <w:rFonts w:eastAsia="Chaparral Pro" w:cs="Chaparral Pro"/>
          <w:sz w:val="24"/>
          <w:szCs w:val="24"/>
        </w:rPr>
      </w:pPr>
      <w:r>
        <w:rPr>
          <w:rFonts w:eastAsia="Chaparral Pro" w:cs="Chaparral Pro"/>
          <w:noProof/>
          <w:sz w:val="24"/>
          <w:szCs w:val="24"/>
        </w:rPr>
        <w:drawing>
          <wp:anchor distT="0" distB="0" distL="114300" distR="114300" simplePos="0" relativeHeight="251663360" behindDoc="0" locked="0" layoutInCell="1" allowOverlap="1" wp14:anchorId="2331B5E4" wp14:editId="3DD2909E">
            <wp:simplePos x="0" y="0"/>
            <wp:positionH relativeFrom="margin">
              <wp:align>center</wp:align>
            </wp:positionH>
            <wp:positionV relativeFrom="paragraph">
              <wp:posOffset>294005</wp:posOffset>
            </wp:positionV>
            <wp:extent cx="5086350" cy="3815033"/>
            <wp:effectExtent l="0" t="0" r="0" b="0"/>
            <wp:wrapThrough wrapText="bothSides">
              <wp:wrapPolygon edited="0">
                <wp:start x="0" y="0"/>
                <wp:lineTo x="0" y="21467"/>
                <wp:lineTo x="21519" y="21467"/>
                <wp:lineTo x="21519" y="0"/>
                <wp:lineTo x="0" y="0"/>
              </wp:wrapPolygon>
            </wp:wrapThrough>
            <wp:docPr id="2" name="Afbeelding 2" descr="Afbeelding met meubels, overdekt, vloer,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meubels, overdekt, vloer, scèn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6350" cy="3815033"/>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42773276" w14:textId="77777777" w:rsidR="00E837B3" w:rsidRPr="0090137B" w:rsidRDefault="00E837B3" w:rsidP="00E837B3">
      <w:pPr>
        <w:spacing w:after="0" w:line="240" w:lineRule="auto"/>
        <w:rPr>
          <w:rFonts w:eastAsia="Chaparral Pro" w:cs="Chaparral Pro"/>
          <w:sz w:val="24"/>
          <w:szCs w:val="24"/>
        </w:rPr>
      </w:pPr>
    </w:p>
    <w:p w14:paraId="71D7A644" w14:textId="77777777" w:rsidR="00E837B3" w:rsidRDefault="00E837B3" w:rsidP="00E837B3">
      <w:pPr>
        <w:spacing w:after="0" w:line="240" w:lineRule="auto"/>
        <w:rPr>
          <w:rFonts w:eastAsia="Chaparral Pro" w:cs="Chaparral Pro"/>
          <w:color w:val="AF0529"/>
          <w:sz w:val="28"/>
          <w:szCs w:val="28"/>
        </w:rPr>
      </w:pPr>
      <w:r>
        <w:br w:type="page"/>
      </w:r>
    </w:p>
    <w:p w14:paraId="791270E4" w14:textId="77777777" w:rsidR="00E837B3" w:rsidRPr="00DF2148" w:rsidRDefault="00E837B3" w:rsidP="00E837B3">
      <w:pPr>
        <w:pStyle w:val="titelbrochure"/>
        <w:ind w:left="0"/>
        <w:rPr>
          <w:rFonts w:ascii="Acumin Pro Condensed" w:hAnsi="Acumin Pro Condensed"/>
          <w:bCs/>
        </w:rPr>
      </w:pPr>
      <w:r w:rsidRPr="00DF2148">
        <w:rPr>
          <w:rFonts w:ascii="Acumin Pro Condensed" w:hAnsi="Acumin Pro Condensed"/>
          <w:bCs/>
        </w:rPr>
        <w:lastRenderedPageBreak/>
        <w:t xml:space="preserve">Waar kom je terecht? </w:t>
      </w:r>
    </w:p>
    <w:p w14:paraId="5381D423" w14:textId="77777777" w:rsidR="00E837B3" w:rsidRPr="0090137B" w:rsidRDefault="00E837B3" w:rsidP="00E837B3">
      <w:pPr>
        <w:autoSpaceDE w:val="0"/>
        <w:autoSpaceDN w:val="0"/>
        <w:adjustRightInd w:val="0"/>
        <w:spacing w:after="0" w:line="240" w:lineRule="auto"/>
        <w:rPr>
          <w:sz w:val="24"/>
          <w:szCs w:val="24"/>
        </w:rPr>
      </w:pPr>
    </w:p>
    <w:p w14:paraId="36B41F8D" w14:textId="77777777" w:rsidR="00E837B3" w:rsidRPr="00EF5F16" w:rsidRDefault="00E837B3" w:rsidP="00E837B3">
      <w:r w:rsidRPr="29EC50EB">
        <w:t xml:space="preserve">Afdeling Hestia is een open observatie- en behandelafdeling voor </w:t>
      </w:r>
      <w:proofErr w:type="spellStart"/>
      <w:r w:rsidRPr="29EC50EB">
        <w:t>gerontopsychiatrie</w:t>
      </w:r>
      <w:proofErr w:type="spellEnd"/>
      <w:r w:rsidRPr="29EC50EB">
        <w:t xml:space="preserve">. Mensen ouder dan 65 jaar met een psychische of psychiatrische problematiek (zoals depressie, overmatige achterdocht, moeilijke rouwverwerking, psychose, aanpassingsproblemen, bipolaire stoornis …) die nood hebben aan een leeftijdsspecifieke aanpak komen in aanmerking voor een opname op Hestia. </w:t>
      </w:r>
      <w:r>
        <w:br/>
      </w:r>
      <w:r>
        <w:br/>
      </w:r>
      <w:r w:rsidRPr="29EC50EB">
        <w:t xml:space="preserve">Een opname op Hestia kan voor een diagnosestelling en/of een kortdurend behandeltraject. We mikken op een gemiddelde opnameduur van drie maanden. Er wordt ook dagbehandeling aangeboden voor personen die reeds een residentiële opname op Hestia achter de rug hebben of op indicatie. Deze personen volgen hetzelfde programma als de zorgvragers binnen de residentiële opname. </w:t>
      </w:r>
    </w:p>
    <w:p w14:paraId="372B4016" w14:textId="39B225FA" w:rsidR="00E837B3" w:rsidRDefault="00E837B3" w:rsidP="00E837B3">
      <w:r w:rsidRPr="00EF5F16">
        <w:t xml:space="preserve">De behandeling die op Hestia aangeboden wordt, is steeds afgestemd op de problematiek en het functioneringsniveau van elk individu. We werken samen richting een haalbaar einddoel. </w:t>
      </w:r>
      <w:r>
        <w:br/>
      </w:r>
      <w:r w:rsidRPr="00EF5F16">
        <w:t xml:space="preserve">De doelen worden doorheen het volledige traject </w:t>
      </w:r>
      <w:r>
        <w:t xml:space="preserve">dus </w:t>
      </w:r>
      <w:r w:rsidRPr="00EF5F16">
        <w:t xml:space="preserve">afgestemd op </w:t>
      </w:r>
      <w:r>
        <w:t>j</w:t>
      </w:r>
      <w:r w:rsidR="00833E32">
        <w:t>e</w:t>
      </w:r>
      <w:r w:rsidRPr="00EF5F16">
        <w:t xml:space="preserve"> mogelijkheden en beperkingen en</w:t>
      </w:r>
      <w:r>
        <w:t xml:space="preserve"> op de bezorgdheden van j</w:t>
      </w:r>
      <w:r w:rsidR="00D568E1">
        <w:t xml:space="preserve">e </w:t>
      </w:r>
      <w:r w:rsidRPr="00EF5F16">
        <w:t xml:space="preserve">familie of context. </w:t>
      </w:r>
    </w:p>
    <w:p w14:paraId="114659FF" w14:textId="5B111ED5" w:rsidR="00E837B3" w:rsidRDefault="00E837B3" w:rsidP="00E837B3">
      <w:r>
        <w:rPr>
          <w:noProof/>
        </w:rPr>
        <w:drawing>
          <wp:anchor distT="0" distB="0" distL="114300" distR="114300" simplePos="0" relativeHeight="251664384" behindDoc="0" locked="0" layoutInCell="1" allowOverlap="1" wp14:anchorId="54C30B12" wp14:editId="67803DDF">
            <wp:simplePos x="0" y="0"/>
            <wp:positionH relativeFrom="column">
              <wp:posOffset>2701290</wp:posOffset>
            </wp:positionH>
            <wp:positionV relativeFrom="paragraph">
              <wp:posOffset>753110</wp:posOffset>
            </wp:positionV>
            <wp:extent cx="3420110" cy="1924050"/>
            <wp:effectExtent l="152400" t="152400" r="370840" b="361950"/>
            <wp:wrapSquare wrapText="bothSides"/>
            <wp:docPr id="6" name="Afbeelding 6" descr="Afbeelding met buitenshuis, plant, boom,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shuis, plant, boom, tafel&#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0110" cy="1924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29EC50EB">
        <w:t>De afdeling bevindt zich op het gelijkvloers in het gebouw 12 ‘De Vennen’ op campus Gent. Er zijn tweepersoonskamers en een beperkt aantal eenpersoonskamers op de afdeling. Je komt op de interne wachtlijst 1 persoonskamers indien j</w:t>
      </w:r>
      <w:r w:rsidR="00D568E1">
        <w:t>e</w:t>
      </w:r>
      <w:r w:rsidRPr="29EC50EB">
        <w:t xml:space="preserve"> kamerkeuze niet mogelijk is. Er kunnen in totaal 34 zorgvragers opgenomen worden. De afdeling is opgedeeld in </w:t>
      </w:r>
      <w:r w:rsidR="00D568E1">
        <w:t>2</w:t>
      </w:r>
      <w:r w:rsidRPr="29EC50EB">
        <w:t xml:space="preserve"> leefgroepen, ‘de lange gang’ en ‘de korte gang’. Elke leefgroep heeft een eigen ingang. </w:t>
      </w:r>
    </w:p>
    <w:p w14:paraId="52F7427C" w14:textId="77777777" w:rsidR="00E837B3" w:rsidRPr="00EF5F16" w:rsidRDefault="00E837B3" w:rsidP="00E837B3">
      <w:r>
        <w:t xml:space="preserve">Vanuit de verschillende leefruimtes hebben we toegang tot aparte binnentuinen, die uitgeven op het mooie bos op de campus. </w:t>
      </w:r>
    </w:p>
    <w:p w14:paraId="72BE6762" w14:textId="042B2792" w:rsidR="00E837B3" w:rsidRPr="00D5352B" w:rsidRDefault="00E837B3" w:rsidP="29EC50EB">
      <w:r>
        <w:br w:type="page"/>
      </w:r>
      <w:r>
        <w:lastRenderedPageBreak/>
        <w:t xml:space="preserve">Het team van Hestia stelt </w:t>
      </w:r>
      <w:r w:rsidR="10D000A0">
        <w:t xml:space="preserve">3 </w:t>
      </w:r>
      <w:r>
        <w:t xml:space="preserve">pijlers in haar werking centraal: </w:t>
      </w:r>
    </w:p>
    <w:p w14:paraId="0D9120BA" w14:textId="77777777" w:rsidR="00E837B3" w:rsidRPr="00D5352B" w:rsidRDefault="00E837B3" w:rsidP="00E837B3">
      <w:pPr>
        <w:pStyle w:val="Lijstalinea"/>
        <w:numPr>
          <w:ilvl w:val="0"/>
          <w:numId w:val="17"/>
        </w:numPr>
        <w:rPr>
          <w:b/>
        </w:rPr>
      </w:pPr>
      <w:r w:rsidRPr="00D5352B">
        <w:rPr>
          <w:b/>
        </w:rPr>
        <w:t>Zorg op maat</w:t>
      </w:r>
    </w:p>
    <w:p w14:paraId="13A13872" w14:textId="77777777" w:rsidR="00E837B3" w:rsidRPr="00D5352B" w:rsidRDefault="00E837B3" w:rsidP="00E837B3">
      <w:pPr>
        <w:pStyle w:val="Lijstalinea"/>
        <w:numPr>
          <w:ilvl w:val="0"/>
          <w:numId w:val="17"/>
        </w:numPr>
        <w:rPr>
          <w:b/>
        </w:rPr>
      </w:pPr>
      <w:r w:rsidRPr="00D5352B">
        <w:rPr>
          <w:b/>
        </w:rPr>
        <w:t>Familie- en contextwerking</w:t>
      </w:r>
    </w:p>
    <w:p w14:paraId="2AFF1BB9" w14:textId="77777777" w:rsidR="00E837B3" w:rsidRPr="00D5352B" w:rsidRDefault="00E837B3" w:rsidP="00E837B3">
      <w:pPr>
        <w:pStyle w:val="Lijstalinea"/>
        <w:numPr>
          <w:ilvl w:val="0"/>
          <w:numId w:val="17"/>
        </w:numPr>
        <w:rPr>
          <w:b/>
        </w:rPr>
      </w:pPr>
      <w:r w:rsidRPr="00D5352B">
        <w:rPr>
          <w:b/>
        </w:rPr>
        <w:t>Participatie</w:t>
      </w:r>
    </w:p>
    <w:p w14:paraId="17D7456D" w14:textId="34A58BA2" w:rsidR="00E837B3" w:rsidRPr="00D5352B" w:rsidRDefault="00E837B3" w:rsidP="00E837B3">
      <w:r>
        <w:t xml:space="preserve">Deze 3 pijlers komen in deze brochure aan bod. </w:t>
      </w:r>
      <w:r>
        <w:br/>
        <w:t>Ze worden gevoed vanuit een centrale waarde in Hestia:</w:t>
      </w:r>
      <w:r>
        <w:br/>
      </w:r>
      <w:r>
        <w:br/>
      </w:r>
      <w:r w:rsidRPr="29EC50EB">
        <w:rPr>
          <w:b/>
          <w:bCs/>
        </w:rPr>
        <w:t>“Empowerment”</w:t>
      </w:r>
      <w:r>
        <w:br/>
      </w:r>
      <w:r>
        <w:br/>
        <w:t>Dit wil zeggen dat we j</w:t>
      </w:r>
      <w:r w:rsidR="29573D1E">
        <w:t xml:space="preserve">e </w:t>
      </w:r>
      <w:r>
        <w:t>willen helpen aan het roer te blijven staan van j</w:t>
      </w:r>
      <w:r w:rsidR="37AE126C">
        <w:t>e</w:t>
      </w:r>
      <w:r>
        <w:t xml:space="preserve"> leven, en dus ook van j</w:t>
      </w:r>
      <w:r w:rsidR="230CE35D">
        <w:t xml:space="preserve">e </w:t>
      </w:r>
      <w:r>
        <w:t>opname. We zetten daartoe in op:</w:t>
      </w:r>
    </w:p>
    <w:p w14:paraId="388F296F" w14:textId="77777777" w:rsidR="00E837B3" w:rsidRPr="00D5352B" w:rsidRDefault="00E837B3" w:rsidP="29EC50EB">
      <w:pPr>
        <w:pStyle w:val="Lijstalinea"/>
        <w:numPr>
          <w:ilvl w:val="0"/>
          <w:numId w:val="15"/>
        </w:numPr>
        <w:rPr>
          <w:b/>
          <w:bCs/>
        </w:rPr>
      </w:pPr>
      <w:r w:rsidRPr="29EC50EB">
        <w:rPr>
          <w:b/>
          <w:bCs/>
        </w:rPr>
        <w:t>stimuleren van zelfzorg en zelfrespect,</w:t>
      </w:r>
    </w:p>
    <w:p w14:paraId="6735620F" w14:textId="77777777" w:rsidR="00E837B3" w:rsidRPr="00D5352B" w:rsidRDefault="00E837B3" w:rsidP="29EC50EB">
      <w:pPr>
        <w:pStyle w:val="Lijstalinea"/>
        <w:numPr>
          <w:ilvl w:val="0"/>
          <w:numId w:val="15"/>
        </w:numPr>
        <w:rPr>
          <w:b/>
          <w:bCs/>
        </w:rPr>
      </w:pPr>
      <w:r w:rsidRPr="29EC50EB">
        <w:rPr>
          <w:b/>
          <w:bCs/>
        </w:rPr>
        <w:t>stimuleren van verbinding en samenwerking met anderen,</w:t>
      </w:r>
    </w:p>
    <w:p w14:paraId="05FFD862" w14:textId="77777777" w:rsidR="00E837B3" w:rsidRPr="00D5352B" w:rsidRDefault="00E837B3" w:rsidP="29EC50EB">
      <w:pPr>
        <w:pStyle w:val="Lijstalinea"/>
        <w:numPr>
          <w:ilvl w:val="0"/>
          <w:numId w:val="15"/>
        </w:numPr>
        <w:rPr>
          <w:b/>
          <w:bCs/>
        </w:rPr>
      </w:pPr>
      <w:r w:rsidRPr="29EC50EB">
        <w:rPr>
          <w:b/>
          <w:bCs/>
        </w:rPr>
        <w:t>een sfeer van betrokkenheid en mildheid,</w:t>
      </w:r>
    </w:p>
    <w:p w14:paraId="431CCF8A" w14:textId="77777777" w:rsidR="00E837B3" w:rsidRPr="00D5352B" w:rsidRDefault="00E837B3" w:rsidP="29EC50EB">
      <w:pPr>
        <w:pStyle w:val="Lijstalinea"/>
        <w:numPr>
          <w:ilvl w:val="0"/>
          <w:numId w:val="15"/>
        </w:numPr>
        <w:rPr>
          <w:b/>
          <w:bCs/>
        </w:rPr>
      </w:pPr>
      <w:r w:rsidRPr="29EC50EB">
        <w:rPr>
          <w:b/>
          <w:bCs/>
        </w:rPr>
        <w:t>het ontwikkelen van je veerkracht en zelfkennis,</w:t>
      </w:r>
    </w:p>
    <w:p w14:paraId="4352B3DB" w14:textId="77777777" w:rsidR="00E837B3" w:rsidRPr="00D5352B" w:rsidRDefault="00E837B3" w:rsidP="29EC50EB">
      <w:pPr>
        <w:pStyle w:val="Lijstalinea"/>
        <w:numPr>
          <w:ilvl w:val="0"/>
          <w:numId w:val="15"/>
        </w:numPr>
        <w:rPr>
          <w:b/>
          <w:bCs/>
        </w:rPr>
      </w:pPr>
      <w:r w:rsidRPr="29EC50EB">
        <w:rPr>
          <w:b/>
          <w:bCs/>
        </w:rPr>
        <w:t>respect voor ieders eigenheid,</w:t>
      </w:r>
    </w:p>
    <w:p w14:paraId="56CAA06A" w14:textId="77777777" w:rsidR="00E837B3" w:rsidRPr="00D5352B" w:rsidRDefault="00E837B3" w:rsidP="29EC50EB">
      <w:pPr>
        <w:pStyle w:val="Lijstalinea"/>
        <w:numPr>
          <w:ilvl w:val="0"/>
          <w:numId w:val="15"/>
        </w:numPr>
        <w:rPr>
          <w:b/>
          <w:bCs/>
        </w:rPr>
      </w:pPr>
      <w:r w:rsidRPr="29EC50EB">
        <w:rPr>
          <w:b/>
          <w:bCs/>
        </w:rPr>
        <w:t>open en eerlijke communicatie</w:t>
      </w:r>
      <w:r>
        <w:br/>
      </w:r>
    </w:p>
    <w:p w14:paraId="3678E3C4" w14:textId="77777777" w:rsidR="00E837B3" w:rsidRPr="0014683F" w:rsidRDefault="00E837B3" w:rsidP="00E837B3">
      <w:pPr>
        <w:rPr>
          <w:b/>
        </w:rPr>
      </w:pPr>
      <w:r w:rsidRPr="0014683F">
        <w:rPr>
          <w:b/>
        </w:rPr>
        <w:br w:type="page"/>
      </w:r>
    </w:p>
    <w:p w14:paraId="56C6A733" w14:textId="77777777" w:rsidR="00E837B3" w:rsidRPr="00DF2148" w:rsidRDefault="00E837B3" w:rsidP="00E837B3">
      <w:pPr>
        <w:pStyle w:val="TITEL0"/>
        <w:rPr>
          <w:bCs/>
        </w:rPr>
      </w:pPr>
      <w:r w:rsidRPr="00DF2148">
        <w:rPr>
          <w:bCs/>
        </w:rPr>
        <w:lastRenderedPageBreak/>
        <w:t>Hoe gaan we te werk?</w:t>
      </w:r>
    </w:p>
    <w:p w14:paraId="1E0936EE" w14:textId="77777777" w:rsidR="00E837B3" w:rsidRPr="0090137B" w:rsidRDefault="00E837B3" w:rsidP="00E837B3">
      <w:pPr>
        <w:pStyle w:val="Default"/>
        <w:rPr>
          <w:rFonts w:ascii="Acumin Pro Condensed" w:hAnsi="Acumin Pro Condensed"/>
          <w:color w:val="auto"/>
        </w:rPr>
      </w:pPr>
    </w:p>
    <w:p w14:paraId="628D1569" w14:textId="77777777" w:rsidR="00E837B3" w:rsidRPr="00245F13" w:rsidRDefault="00E837B3" w:rsidP="00E837B3">
      <w:pPr>
        <w:pStyle w:val="SUBTITEL"/>
        <w:rPr>
          <w:b/>
          <w:sz w:val="28"/>
          <w:szCs w:val="26"/>
        </w:rPr>
      </w:pPr>
      <w:r w:rsidRPr="00245F13">
        <w:rPr>
          <w:b/>
          <w:sz w:val="28"/>
          <w:szCs w:val="26"/>
        </w:rPr>
        <w:t>2.1 Zorg op maat</w:t>
      </w:r>
    </w:p>
    <w:p w14:paraId="597B4BE3" w14:textId="77777777" w:rsidR="00E837B3" w:rsidRPr="00245F13" w:rsidRDefault="00E837B3" w:rsidP="00E837B3">
      <w:pPr>
        <w:pStyle w:val="SUBTITEL"/>
        <w:rPr>
          <w:sz w:val="28"/>
          <w:szCs w:val="26"/>
        </w:rPr>
      </w:pPr>
    </w:p>
    <w:p w14:paraId="6A1B2F22" w14:textId="77777777" w:rsidR="00E837B3" w:rsidRPr="00245F13" w:rsidRDefault="00E837B3" w:rsidP="00E837B3">
      <w:pPr>
        <w:pStyle w:val="SUBTITEL"/>
        <w:rPr>
          <w:sz w:val="28"/>
          <w:szCs w:val="26"/>
        </w:rPr>
      </w:pPr>
      <w:r w:rsidRPr="00245F13">
        <w:rPr>
          <w:sz w:val="28"/>
          <w:szCs w:val="26"/>
        </w:rPr>
        <w:t>Verloop van de behandeling</w:t>
      </w:r>
    </w:p>
    <w:p w14:paraId="2FEC2C3B" w14:textId="77777777" w:rsidR="00E837B3" w:rsidRPr="00024F08" w:rsidRDefault="00E837B3" w:rsidP="00E837B3">
      <w:pPr>
        <w:pStyle w:val="SUBTITEL"/>
      </w:pPr>
      <w:r w:rsidRPr="00024F08">
        <w:t xml:space="preserve"> </w:t>
      </w:r>
    </w:p>
    <w:p w14:paraId="12699719" w14:textId="1680E647" w:rsidR="00E837B3" w:rsidRPr="00EF5F16" w:rsidRDefault="00E837B3" w:rsidP="00E837B3">
      <w:r>
        <w:t>De opname start met een kennismakingsperiode/</w:t>
      </w:r>
      <w:r w:rsidRPr="29EC50EB">
        <w:rPr>
          <w:b/>
          <w:bCs/>
        </w:rPr>
        <w:t>observatiefase</w:t>
      </w:r>
      <w:r>
        <w:t xml:space="preserve">. Tijdens deze </w:t>
      </w:r>
      <w:r w:rsidR="37B0C0DE">
        <w:t xml:space="preserve">2 </w:t>
      </w:r>
      <w:r>
        <w:t>weken krijg je de tijd en ruimte om kennis te maken met j</w:t>
      </w:r>
      <w:r w:rsidR="034ECB0C">
        <w:t xml:space="preserve">e </w:t>
      </w:r>
      <w:r>
        <w:t>IB (individuele begeleider), de verschillende teamleden, het therapieprogramma, de werking van de afdeling en de medezorgvragers. De leden van het team verzamelen informatie bij j</w:t>
      </w:r>
      <w:r w:rsidR="5936B7DB">
        <w:t>ou</w:t>
      </w:r>
      <w:r>
        <w:t xml:space="preserve"> en j</w:t>
      </w:r>
      <w:r w:rsidR="166C834B">
        <w:t>e</w:t>
      </w:r>
      <w:r>
        <w:t xml:space="preserve"> familie of context om je zo beter te leren kennen. Dit kan telefonisch of ze worden uitgenodigd voor een gesprek. Met je IB heb je een wekelijks gesprek. De sociale dienst nodigt je ook uit ter kennismaking voor een sociale screening.</w:t>
      </w:r>
    </w:p>
    <w:p w14:paraId="77D64E61" w14:textId="75F451E9" w:rsidR="00E837B3" w:rsidRDefault="00E837B3" w:rsidP="29EC50EB">
      <w:r w:rsidRPr="29EC50EB">
        <w:t xml:space="preserve">Na </w:t>
      </w:r>
      <w:r w:rsidR="4E2A9158" w:rsidRPr="29EC50EB">
        <w:t xml:space="preserve">2 </w:t>
      </w:r>
      <w:r w:rsidRPr="29EC50EB">
        <w:t xml:space="preserve">weken observatiefase, volgt de </w:t>
      </w:r>
      <w:r w:rsidRPr="29EC50EB">
        <w:rPr>
          <w:b/>
          <w:bCs/>
        </w:rPr>
        <w:t>behandelfase</w:t>
      </w:r>
      <w:r w:rsidRPr="29EC50EB">
        <w:t>. Samen bepalen we met j</w:t>
      </w:r>
      <w:r w:rsidR="2A89B199" w:rsidRPr="29EC50EB">
        <w:t>ou</w:t>
      </w:r>
      <w:r w:rsidR="160B0515" w:rsidRPr="29EC50EB">
        <w:t xml:space="preserve"> </w:t>
      </w:r>
      <w:r w:rsidRPr="29EC50EB">
        <w:t>en j</w:t>
      </w:r>
      <w:r w:rsidR="0934BD4D" w:rsidRPr="29EC50EB">
        <w:t xml:space="preserve">e </w:t>
      </w:r>
      <w:r w:rsidRPr="29EC50EB">
        <w:t>steunfiguren in de participatie-teamvergaderingen wat de doelen zijn voor tijdens en na de opname. Binnen deze fase gaan we samen actief aan de slag. Op regelmatige basis wordt er geëvalueerd hoe ver we reeds staan in het bereiken van de doelstellingen. In deze fase is het ook de bedoeling dat je in het w</w:t>
      </w:r>
      <w:r w:rsidR="7FD204A3" w:rsidRPr="29EC50EB">
        <w:t xml:space="preserve">eekend </w:t>
      </w:r>
      <w:r w:rsidRPr="29EC50EB">
        <w:t xml:space="preserve">terug naar huis gaat om te oefenen. </w:t>
      </w:r>
    </w:p>
    <w:p w14:paraId="7389D732" w14:textId="77777777" w:rsidR="00E837B3" w:rsidRDefault="00E837B3" w:rsidP="00E837B3">
      <w:pPr>
        <w:rPr>
          <w:rFonts w:ascii="Acumin Pro Condensed" w:hAnsi="Acumin Pro Condensed" w:cs="Chaparral Pro"/>
        </w:rPr>
      </w:pPr>
      <w:r w:rsidRPr="00EF5F16">
        <w:t xml:space="preserve">Wanneer de doelstellingen van de behandeling stilaan bereikt zijn, gaan we over tot de </w:t>
      </w:r>
      <w:r w:rsidRPr="00974F58">
        <w:rPr>
          <w:b/>
        </w:rPr>
        <w:t>ontslagfase</w:t>
      </w:r>
      <w:r w:rsidRPr="00EF5F16">
        <w:t xml:space="preserve">. In de ontslagfase maken we de concrete afspraken rond </w:t>
      </w:r>
      <w:r>
        <w:t>de zorg die je kan krijgen na de opname</w:t>
      </w:r>
      <w:r w:rsidRPr="00EF5F16">
        <w:t xml:space="preserve"> en worden </w:t>
      </w:r>
      <w:r>
        <w:t>praktische regelingen getroffen</w:t>
      </w:r>
      <w:r w:rsidRPr="00EF5F16">
        <w:t xml:space="preserve">. </w:t>
      </w:r>
      <w:r>
        <w:t>De sociale dienst neemt hier een coördinerende rol op.</w:t>
      </w:r>
    </w:p>
    <w:p w14:paraId="0A119207" w14:textId="77777777" w:rsidR="00E837B3" w:rsidRDefault="00E837B3" w:rsidP="00E837B3">
      <w:pPr>
        <w:pStyle w:val="CM18"/>
        <w:spacing w:after="0"/>
        <w:rPr>
          <w:rFonts w:ascii="Acumin Pro Condensed" w:hAnsi="Acumin Pro Condensed" w:cs="Chaparral Pro"/>
          <w:bCs/>
          <w:smallCaps/>
          <w:color w:val="C00000"/>
        </w:rPr>
      </w:pPr>
      <w:r w:rsidRPr="0090137B">
        <w:rPr>
          <w:rFonts w:ascii="Acumin Pro Condensed" w:hAnsi="Acumin Pro Condensed" w:cs="Chaparral Pro"/>
        </w:rPr>
        <w:br/>
      </w:r>
      <w:r w:rsidRPr="00245F13">
        <w:rPr>
          <w:rFonts w:ascii="Acumin Pro Condensed" w:hAnsi="Acumin Pro Condensed" w:cs="Chaparral Pro"/>
          <w:bCs/>
          <w:smallCaps/>
          <w:color w:val="C00000"/>
          <w:sz w:val="28"/>
          <w:szCs w:val="26"/>
        </w:rPr>
        <w:t>Therapeutisch programma</w:t>
      </w:r>
    </w:p>
    <w:p w14:paraId="5F1BC991" w14:textId="77777777" w:rsidR="00E837B3" w:rsidRPr="00024F08" w:rsidRDefault="00E837B3" w:rsidP="00E837B3">
      <w:pPr>
        <w:pStyle w:val="Default"/>
      </w:pPr>
    </w:p>
    <w:p w14:paraId="4810B444" w14:textId="7B0579DE" w:rsidR="00E837B3" w:rsidRPr="00EF5F16" w:rsidRDefault="00E837B3" w:rsidP="00E837B3">
      <w:r>
        <w:t>Tijdens j</w:t>
      </w:r>
      <w:r w:rsidR="0A5E6DBD">
        <w:t>e</w:t>
      </w:r>
      <w:r>
        <w:t xml:space="preserve"> opname word je begeleid en opgevolgd door een verpleegkundige, j</w:t>
      </w:r>
      <w:r w:rsidR="78241B74">
        <w:t>e</w:t>
      </w:r>
      <w:r>
        <w:t xml:space="preserve"> individueel begeleider (IB). Naast j</w:t>
      </w:r>
      <w:r w:rsidR="1A617271">
        <w:t>e</w:t>
      </w:r>
      <w:r>
        <w:t xml:space="preserve"> IB staat ook een multidisciplinair team van verpleegkundigen, therapeuten, psychologen, maatschappelijk werkers, een psychiater en/of een neuroloog in voor j</w:t>
      </w:r>
      <w:r w:rsidR="00D568E1">
        <w:t>e</w:t>
      </w:r>
      <w:r>
        <w:t xml:space="preserve"> behandeling. </w:t>
      </w:r>
    </w:p>
    <w:p w14:paraId="43E06075" w14:textId="770D3258" w:rsidR="00E837B3" w:rsidRDefault="00E837B3" w:rsidP="00E837B3">
      <w:r>
        <w:t>Het behandelprogramma van de afdeling bestaat uit groepstherapieën, aangevuld met individuele therapieën en begeleidingsgesprekken. Eén van de therapeuten zal j</w:t>
      </w:r>
      <w:r w:rsidR="5337FCB2">
        <w:t xml:space="preserve">e </w:t>
      </w:r>
      <w:r>
        <w:t>bij het begin van j</w:t>
      </w:r>
      <w:r w:rsidR="7EEC71BD">
        <w:t>e</w:t>
      </w:r>
      <w:r>
        <w:t xml:space="preserve"> opname uitnodigen om uitleg te geven over de verschillende therapieën en de manier van werken.</w:t>
      </w:r>
    </w:p>
    <w:p w14:paraId="11E1347C" w14:textId="4782DF92" w:rsidR="00E837B3" w:rsidRDefault="00E837B3" w:rsidP="00E837B3">
      <w:r>
        <w:lastRenderedPageBreak/>
        <w:t>Er zijn 2 verschillende therapieprogramma’s mogelijk:</w:t>
      </w:r>
      <w:r>
        <w:br/>
        <w:t xml:space="preserve">Het therapieprogramma voor de lange gang bestaat uit een vast weekprogramma met een maximum van </w:t>
      </w:r>
      <w:r w:rsidR="515BB2D4">
        <w:t xml:space="preserve">4 </w:t>
      </w:r>
      <w:r>
        <w:t>therapiemomenten per dag. De focus ligt op empowerment en activering: terug op kracht komen en inzichten vergaren over jezelf en j</w:t>
      </w:r>
      <w:r w:rsidR="1FF09281">
        <w:t>e</w:t>
      </w:r>
      <w:r>
        <w:t xml:space="preserve"> toekomst. Het therapieprogramma voor de korte gang is meer gericht op nabijheid en structuur. </w:t>
      </w:r>
    </w:p>
    <w:p w14:paraId="07A73392" w14:textId="1F4E2AA7" w:rsidR="00E837B3" w:rsidRDefault="00E837B3" w:rsidP="29EC50EB">
      <w:r>
        <w:rPr>
          <w:rFonts w:ascii="Acumin Pro Condensed" w:hAnsi="Acumin Pro Condensed"/>
          <w:noProof/>
        </w:rPr>
        <w:drawing>
          <wp:anchor distT="0" distB="0" distL="114300" distR="114300" simplePos="0" relativeHeight="251665408" behindDoc="0" locked="0" layoutInCell="1" allowOverlap="1" wp14:anchorId="7F02A2F6" wp14:editId="7FB1EA8E">
            <wp:simplePos x="0" y="0"/>
            <wp:positionH relativeFrom="page">
              <wp:posOffset>4538345</wp:posOffset>
            </wp:positionH>
            <wp:positionV relativeFrom="paragraph">
              <wp:posOffset>454025</wp:posOffset>
            </wp:positionV>
            <wp:extent cx="2362200" cy="1924050"/>
            <wp:effectExtent l="152400" t="152400" r="361950" b="361950"/>
            <wp:wrapSquare wrapText="bothSides"/>
            <wp:docPr id="11" name="Afbeelding 11" descr="Afbeelding met overdekt, verzameling, muur,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overdekt, verzameling, muur, kunst&#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190"/>
                    <a:stretch/>
                  </pic:blipFill>
                  <pic:spPr bwMode="auto">
                    <a:xfrm>
                      <a:off x="0" y="0"/>
                      <a:ext cx="2362200" cy="1924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29EC50EB">
        <w:t>We bieden een brede waaier van therapieën aan waarbinnen we samen op zoek gaan naar wat j</w:t>
      </w:r>
      <w:r w:rsidR="40A2874E" w:rsidRPr="29EC50EB">
        <w:t>e</w:t>
      </w:r>
      <w:r w:rsidRPr="29EC50EB">
        <w:t xml:space="preserve"> </w:t>
      </w:r>
      <w:r w:rsidR="7A4A3BA8" w:rsidRPr="29EC50EB">
        <w:t>de</w:t>
      </w:r>
      <w:r w:rsidRPr="29EC50EB">
        <w:t xml:space="preserve"> meeste ondersteuning biedt. </w:t>
      </w:r>
    </w:p>
    <w:p w14:paraId="34721632" w14:textId="55E3BACB" w:rsidR="00E837B3" w:rsidRPr="005C4752" w:rsidRDefault="00E837B3" w:rsidP="29EC50EB">
      <w:r>
        <w:t>Deelname aan therapieën is een belangrijk onderdeel van de behandeling</w:t>
      </w:r>
      <w:r w:rsidR="483A6155">
        <w:t xml:space="preserve"> </w:t>
      </w:r>
      <w:r w:rsidR="483A6155" w:rsidRPr="29EC50EB">
        <w:t xml:space="preserve">en </w:t>
      </w:r>
      <w:r w:rsidR="6B12D614" w:rsidRPr="29EC50EB">
        <w:t xml:space="preserve">wordt actief </w:t>
      </w:r>
      <w:r w:rsidR="483A6155" w:rsidRPr="29EC50EB">
        <w:t>gestimuleerd</w:t>
      </w:r>
      <w:r>
        <w:t xml:space="preserve">. </w:t>
      </w:r>
      <w:r w:rsidR="00833E32">
        <w:br/>
      </w:r>
      <w:r w:rsidR="47D997C6" w:rsidRPr="29EC50EB">
        <w:t xml:space="preserve">Er wordt rekening gehouden met je individueel tempo. </w:t>
      </w:r>
      <w:r>
        <w:br/>
        <w:t xml:space="preserve">Op indicatie kunnen therapieën ook op individuele basis aangeboden worden. </w:t>
      </w:r>
      <w:r w:rsidR="0E28160C" w:rsidRPr="29EC50EB">
        <w:rPr>
          <w:color w:val="FF0000"/>
        </w:rPr>
        <w:t xml:space="preserve"> </w:t>
      </w:r>
      <w:r>
        <w:br/>
        <w:t xml:space="preserve">Naast de therapieën in groep en de individuele therapiemomenten, kan je ook beroep doen op begeleidingsgesprekken en psychotherapie. </w:t>
      </w:r>
      <w:r>
        <w:br/>
      </w:r>
      <w:r>
        <w:br/>
      </w:r>
      <w:r w:rsidRPr="29EC50EB">
        <w:rPr>
          <w:b/>
          <w:bCs/>
        </w:rPr>
        <w:t>Een greep uit het therapieaanbod:</w:t>
      </w:r>
      <w:r>
        <w:t xml:space="preserve"> </w:t>
      </w:r>
    </w:p>
    <w:p w14:paraId="17CA51CF" w14:textId="77777777" w:rsidR="00E837B3" w:rsidRDefault="00E837B3" w:rsidP="00E837B3">
      <w:pPr>
        <w:pStyle w:val="Lijstalinea"/>
        <w:numPr>
          <w:ilvl w:val="0"/>
          <w:numId w:val="15"/>
        </w:numPr>
      </w:pPr>
      <w:r w:rsidRPr="29EC50EB">
        <w:t xml:space="preserve">bewegingstherapie: psychomotorische therapie, fitness, wandelen, valpreventie… </w:t>
      </w:r>
    </w:p>
    <w:p w14:paraId="47B13D47" w14:textId="77777777" w:rsidR="00E837B3" w:rsidRDefault="00E837B3" w:rsidP="00E837B3">
      <w:pPr>
        <w:pStyle w:val="Lijstalinea"/>
        <w:numPr>
          <w:ilvl w:val="0"/>
          <w:numId w:val="15"/>
        </w:numPr>
      </w:pPr>
      <w:r w:rsidRPr="29EC50EB">
        <w:t xml:space="preserve">lichaamswerk: mindfulness, relaxatie, yoga, … </w:t>
      </w:r>
    </w:p>
    <w:p w14:paraId="7588A6C7" w14:textId="77777777" w:rsidR="00E837B3" w:rsidRDefault="00E837B3" w:rsidP="00E837B3">
      <w:pPr>
        <w:pStyle w:val="Lijstalinea"/>
        <w:numPr>
          <w:ilvl w:val="0"/>
          <w:numId w:val="15"/>
        </w:numPr>
      </w:pPr>
      <w:r w:rsidRPr="29EC50EB">
        <w:t xml:space="preserve">creatieve therapie: creatief schrijven, creatief groepswerk, vrij atelier, werken met verhalen, … </w:t>
      </w:r>
    </w:p>
    <w:p w14:paraId="16732645" w14:textId="77777777" w:rsidR="00E837B3" w:rsidRDefault="00E837B3" w:rsidP="00E837B3">
      <w:pPr>
        <w:pStyle w:val="Lijstalinea"/>
        <w:numPr>
          <w:ilvl w:val="0"/>
          <w:numId w:val="15"/>
        </w:numPr>
      </w:pPr>
      <w:r w:rsidRPr="29EC50EB">
        <w:t xml:space="preserve">kooktherapie en bakatelier </w:t>
      </w:r>
    </w:p>
    <w:p w14:paraId="5A8FCFD9" w14:textId="77777777" w:rsidR="00E837B3" w:rsidRDefault="00E837B3" w:rsidP="00E837B3">
      <w:pPr>
        <w:pStyle w:val="Lijstalinea"/>
        <w:numPr>
          <w:ilvl w:val="0"/>
          <w:numId w:val="15"/>
        </w:numPr>
      </w:pPr>
      <w:r w:rsidRPr="29EC50EB">
        <w:t xml:space="preserve">exploreren van hobby’s en interesses </w:t>
      </w:r>
    </w:p>
    <w:p w14:paraId="5A25AD2B" w14:textId="77777777" w:rsidR="00E837B3" w:rsidRDefault="00E837B3" w:rsidP="00E837B3">
      <w:pPr>
        <w:pStyle w:val="Lijstalinea"/>
        <w:numPr>
          <w:ilvl w:val="0"/>
          <w:numId w:val="15"/>
        </w:numPr>
      </w:pPr>
      <w:r w:rsidRPr="29EC50EB">
        <w:t>socio-culturele uitstap</w:t>
      </w:r>
    </w:p>
    <w:p w14:paraId="727135B1" w14:textId="781F6F1C" w:rsidR="00E837B3" w:rsidRPr="00EF5F16" w:rsidRDefault="00E837B3" w:rsidP="29EC50EB">
      <w:pPr>
        <w:pStyle w:val="Lijstalinea"/>
        <w:numPr>
          <w:ilvl w:val="0"/>
          <w:numId w:val="15"/>
        </w:numPr>
      </w:pPr>
      <w:r w:rsidRPr="29EC50EB">
        <w:t xml:space="preserve">geheugentraining, waarnemingstraining, </w:t>
      </w:r>
      <w:proofErr w:type="spellStart"/>
      <w:r w:rsidRPr="29EC50EB">
        <w:t>psycho</w:t>
      </w:r>
      <w:proofErr w:type="spellEnd"/>
      <w:r w:rsidR="15DD893D" w:rsidRPr="29EC50EB">
        <w:t>-</w:t>
      </w:r>
      <w:r w:rsidRPr="29EC50EB">
        <w:t xml:space="preserve">educatie, </w:t>
      </w:r>
      <w:proofErr w:type="spellStart"/>
      <w:r w:rsidRPr="29EC50EB">
        <w:t>actua</w:t>
      </w:r>
      <w:proofErr w:type="spellEnd"/>
      <w:r w:rsidRPr="29EC50EB">
        <w:t xml:space="preserve">, … </w:t>
      </w:r>
    </w:p>
    <w:p w14:paraId="7C25B6CA" w14:textId="7FB8BEAC" w:rsidR="00E837B3" w:rsidRDefault="00E837B3" w:rsidP="00E837B3">
      <w:r>
        <w:t>Een groot deel van de therapieën gaat niet op de afdeling zelf door maar wel in de nabijheid van de afdeling. Je wordt elke morgen om 9u op de dagopening verwacht. Daar wordt het programma van de dag samen overlopen, samen met eventuele interne en externe consultaties.</w:t>
      </w:r>
    </w:p>
    <w:p w14:paraId="4DE26E60" w14:textId="1B9CF572" w:rsidR="00E837B3" w:rsidRDefault="00E837B3" w:rsidP="29EC50EB">
      <w:pPr>
        <w:rPr>
          <w:color w:val="FF0000"/>
        </w:rPr>
      </w:pPr>
      <w:r>
        <w:lastRenderedPageBreak/>
        <w:t>De psychiater en/of neuroloog van de afdeling volgt j</w:t>
      </w:r>
      <w:r w:rsidR="403B7BB0">
        <w:t>e</w:t>
      </w:r>
      <w:r>
        <w:t xml:space="preserve"> psychisch en medicamenteus op. Die consultaties gaan door op de afdeling.</w:t>
      </w:r>
      <w:r w:rsidR="6ADC216B" w:rsidRPr="29EC50EB">
        <w:rPr>
          <w:color w:val="FF0000"/>
        </w:rPr>
        <w:t xml:space="preserve"> </w:t>
      </w:r>
      <w:r w:rsidR="68D6798D" w:rsidRPr="29EC50EB">
        <w:t>F</w:t>
      </w:r>
      <w:r w:rsidR="6ADC216B" w:rsidRPr="29EC50EB">
        <w:t>amilie kan aanslui</w:t>
      </w:r>
      <w:r w:rsidR="2CF8A2CC" w:rsidRPr="29EC50EB">
        <w:t>t</w:t>
      </w:r>
      <w:r w:rsidR="021604F3" w:rsidRPr="29EC50EB">
        <w:t>en</w:t>
      </w:r>
      <w:r w:rsidR="6ADC216B" w:rsidRPr="29EC50EB">
        <w:t xml:space="preserve"> op het consult bij de arts</w:t>
      </w:r>
      <w:r w:rsidR="0DE7380A" w:rsidRPr="29EC50EB">
        <w:t xml:space="preserve">, mits </w:t>
      </w:r>
      <w:r w:rsidR="00833E32">
        <w:t xml:space="preserve">voorafgaand </w:t>
      </w:r>
      <w:r w:rsidR="0DE7380A" w:rsidRPr="29EC50EB">
        <w:t>overleg.</w:t>
      </w:r>
    </w:p>
    <w:p w14:paraId="02B1309F" w14:textId="77777777" w:rsidR="00E837B3" w:rsidRDefault="00E837B3" w:rsidP="00E837B3">
      <w:r>
        <w:t>De sociale dienst doet de sociale administratieve opvolging indien aangewezen.</w:t>
      </w:r>
    </w:p>
    <w:p w14:paraId="62A2EBC6" w14:textId="77777777" w:rsidR="00E837B3" w:rsidRPr="00245F13" w:rsidRDefault="00E837B3" w:rsidP="00E837B3">
      <w:pPr>
        <w:pStyle w:val="CM18"/>
        <w:spacing w:after="0"/>
        <w:rPr>
          <w:rFonts w:ascii="Acumin Pro Condensed" w:hAnsi="Acumin Pro Condensed" w:cs="Chaparral Pro"/>
          <w:bCs/>
          <w:smallCaps/>
          <w:color w:val="C00000"/>
          <w:sz w:val="28"/>
          <w:szCs w:val="26"/>
        </w:rPr>
      </w:pPr>
      <w:r w:rsidRPr="00245F13">
        <w:rPr>
          <w:rFonts w:ascii="Acumin Pro Condensed" w:hAnsi="Acumin Pro Condensed" w:cs="Chaparral Pro"/>
          <w:bCs/>
          <w:smallCaps/>
          <w:color w:val="C00000"/>
          <w:sz w:val="28"/>
          <w:szCs w:val="26"/>
        </w:rPr>
        <w:t>Het leven buiten de therapiemomenten</w:t>
      </w:r>
    </w:p>
    <w:p w14:paraId="1F3BE4A0" w14:textId="77777777" w:rsidR="00E837B3" w:rsidRPr="00245F13" w:rsidRDefault="00E837B3" w:rsidP="00E837B3">
      <w:pPr>
        <w:pStyle w:val="Default"/>
      </w:pPr>
    </w:p>
    <w:p w14:paraId="57BE8280" w14:textId="5D286CE8" w:rsidR="00E837B3" w:rsidRPr="00582B39" w:rsidRDefault="00E837B3" w:rsidP="00E837B3">
      <w:r>
        <w:t>Wij vinden het belangrijk dat je tijdens j</w:t>
      </w:r>
      <w:r w:rsidR="40686ABD">
        <w:t>e</w:t>
      </w:r>
      <w:r>
        <w:t xml:space="preserve"> opname contact kan blijven houden met “de buitenwereld”. De vrije </w:t>
      </w:r>
      <w:r w:rsidR="3D951EC4">
        <w:t xml:space="preserve">momenten zoals </w:t>
      </w:r>
      <w:r w:rsidR="0D72FA7F" w:rsidRPr="29EC50EB">
        <w:t xml:space="preserve">over de middag, </w:t>
      </w:r>
      <w:r>
        <w:t>de avonden en</w:t>
      </w:r>
      <w:r w:rsidR="636B4651">
        <w:t xml:space="preserve"> de vrije uitgang op woensdag en in</w:t>
      </w:r>
      <w:r>
        <w:t xml:space="preserve"> de weekends zijn daarvoor goede momenten. Je kan dan bezoek ontvangen en je kan ook afspreken om de campus te verlaten voor een bezoek, uitstap of overnachting. Het ziekenhuis verlaten kan enkel na akkoord van de behandelend arts of het behandelend team. In de ontslagfase wordt maximaal ingezet op het oefenen in de eigen leefsituatie. Hiervoor worden dan ook meer oefenmomenten buiten het ziekenhuis toegelaten. Wat verder in deze brochure kan je de afspraken en uren rond uitgang en bezoek vinden.</w:t>
      </w:r>
    </w:p>
    <w:p w14:paraId="42A14111" w14:textId="77777777" w:rsidR="00E837B3" w:rsidRPr="0090137B" w:rsidRDefault="00E837B3" w:rsidP="00E837B3">
      <w:pPr>
        <w:pStyle w:val="Default"/>
        <w:rPr>
          <w:rFonts w:ascii="Acumin Pro Condensed" w:hAnsi="Acumin Pro Condensed" w:cstheme="minorHAnsi"/>
          <w:b/>
        </w:rPr>
      </w:pPr>
    </w:p>
    <w:p w14:paraId="3F49F77A" w14:textId="77777777" w:rsidR="00E837B3" w:rsidRPr="00245F13" w:rsidRDefault="00E837B3" w:rsidP="00E837B3">
      <w:pPr>
        <w:pStyle w:val="CM18"/>
        <w:spacing w:after="0"/>
        <w:rPr>
          <w:rFonts w:ascii="Acumin Pro Condensed" w:hAnsi="Acumin Pro Condensed" w:cs="Chaparral Pro"/>
          <w:smallCaps/>
          <w:color w:val="C00000"/>
          <w:sz w:val="28"/>
          <w:szCs w:val="26"/>
        </w:rPr>
      </w:pPr>
      <w:r w:rsidRPr="00245F13">
        <w:rPr>
          <w:rFonts w:ascii="Acumin Pro Condensed" w:hAnsi="Acumin Pro Condensed" w:cs="Chaparral Pro"/>
          <w:smallCaps/>
          <w:color w:val="C00000"/>
          <w:sz w:val="28"/>
          <w:szCs w:val="26"/>
        </w:rPr>
        <w:t>2.2 Familie- en contextwerking</w:t>
      </w:r>
    </w:p>
    <w:p w14:paraId="13A7D60B" w14:textId="77777777" w:rsidR="00E837B3" w:rsidRPr="00024F08" w:rsidRDefault="00E837B3" w:rsidP="00E837B3">
      <w:pPr>
        <w:pStyle w:val="Default"/>
      </w:pPr>
    </w:p>
    <w:p w14:paraId="28CB2BDB" w14:textId="6E95E8EB" w:rsidR="00E837B3" w:rsidRPr="00601B91" w:rsidRDefault="00E837B3" w:rsidP="00E837B3">
      <w:r w:rsidRPr="29EC50EB">
        <w:rPr>
          <w:rFonts w:eastAsia="Chaparral Pro"/>
        </w:rPr>
        <w:t>Tijdens j</w:t>
      </w:r>
      <w:r w:rsidR="0F8E1354" w:rsidRPr="29EC50EB">
        <w:rPr>
          <w:rFonts w:eastAsia="Chaparral Pro"/>
        </w:rPr>
        <w:t xml:space="preserve">e </w:t>
      </w:r>
      <w:r w:rsidRPr="29EC50EB">
        <w:rPr>
          <w:rFonts w:eastAsia="Chaparral Pro"/>
        </w:rPr>
        <w:t>opname worden belangrijke familieleden en andere context steeds betrokken. J</w:t>
      </w:r>
      <w:r w:rsidR="34B30CF2" w:rsidRPr="29EC50EB">
        <w:rPr>
          <w:rFonts w:eastAsia="Chaparral Pro"/>
        </w:rPr>
        <w:t>e</w:t>
      </w:r>
      <w:r w:rsidRPr="29EC50EB">
        <w:rPr>
          <w:rFonts w:eastAsia="Chaparral Pro"/>
        </w:rPr>
        <w:t xml:space="preserve"> individuele begeleider (IB) is de persoon die de contacten onderhoudt met j</w:t>
      </w:r>
      <w:r w:rsidR="1E2A358E" w:rsidRPr="29EC50EB">
        <w:rPr>
          <w:rFonts w:eastAsia="Chaparral Pro"/>
        </w:rPr>
        <w:t>e</w:t>
      </w:r>
      <w:r w:rsidRPr="29EC50EB">
        <w:rPr>
          <w:rFonts w:eastAsia="Chaparral Pro"/>
        </w:rPr>
        <w:t xml:space="preserve"> omgeving, samen met de sociale dienst. Daarnaast kan j</w:t>
      </w:r>
      <w:r w:rsidR="6F26F902" w:rsidRPr="29EC50EB">
        <w:rPr>
          <w:rFonts w:eastAsia="Chaparral Pro"/>
        </w:rPr>
        <w:t>e</w:t>
      </w:r>
      <w:r w:rsidRPr="29EC50EB">
        <w:rPr>
          <w:rFonts w:eastAsia="Chaparral Pro"/>
        </w:rPr>
        <w:t xml:space="preserve"> context uitgenodigd worden op de teamvergadering, op overleg bij verschillende teamleden en voor familiegesprekken bij de psycholoog of de sociale dienst. Er kan ook een multidisciplinair overleg georganiseerd worden </w:t>
      </w:r>
      <w:r>
        <w:t>waarbinnen alle diensten die instaan voor j</w:t>
      </w:r>
      <w:r w:rsidR="6020C95B">
        <w:t>e</w:t>
      </w:r>
      <w:r>
        <w:t xml:space="preserve"> nazorg in overleg gaan met elkaar. </w:t>
      </w:r>
      <w:r>
        <w:br/>
      </w:r>
    </w:p>
    <w:p w14:paraId="155E2B75" w14:textId="77777777" w:rsidR="00E837B3" w:rsidRPr="00245F13" w:rsidRDefault="00E837B3" w:rsidP="00E837B3">
      <w:pPr>
        <w:pStyle w:val="CM18"/>
        <w:spacing w:after="0"/>
        <w:rPr>
          <w:rFonts w:ascii="Acumin Pro Condensed" w:hAnsi="Acumin Pro Condensed" w:cs="Chaparral Pro"/>
          <w:bCs/>
          <w:smallCaps/>
          <w:color w:val="C00000"/>
          <w:sz w:val="28"/>
          <w:szCs w:val="26"/>
        </w:rPr>
      </w:pPr>
      <w:r w:rsidRPr="00245F13">
        <w:rPr>
          <w:rFonts w:ascii="Acumin Pro Condensed" w:hAnsi="Acumin Pro Condensed" w:cs="Chaparral Pro"/>
          <w:bCs/>
          <w:smallCaps/>
          <w:color w:val="C00000"/>
          <w:sz w:val="28"/>
          <w:szCs w:val="26"/>
        </w:rPr>
        <w:t>Zorg voor nazorg</w:t>
      </w:r>
    </w:p>
    <w:p w14:paraId="58B5D223" w14:textId="77777777" w:rsidR="00E837B3" w:rsidRPr="00601B91" w:rsidRDefault="00E837B3" w:rsidP="00E837B3">
      <w:pPr>
        <w:pStyle w:val="CM18"/>
        <w:spacing w:after="0"/>
        <w:rPr>
          <w:rFonts w:ascii="Acumin Pro Condensed" w:hAnsi="Acumin Pro Condensed" w:cs="Chaparral Pro"/>
          <w:bCs/>
          <w:smallCaps/>
          <w:color w:val="C00000"/>
        </w:rPr>
      </w:pPr>
    </w:p>
    <w:p w14:paraId="2457C889" w14:textId="6F80C9BD" w:rsidR="00E837B3" w:rsidRPr="00833E32" w:rsidRDefault="00E837B3" w:rsidP="00833E32">
      <w:pPr>
        <w:rPr>
          <w:rFonts w:eastAsia="Chaparral Pro"/>
        </w:rPr>
      </w:pPr>
      <w:r w:rsidRPr="29EC50EB">
        <w:t>Wij</w:t>
      </w:r>
      <w:r w:rsidRPr="29EC50EB">
        <w:rPr>
          <w:rFonts w:eastAsia="Chaparral Pro"/>
        </w:rPr>
        <w:t xml:space="preserve"> vinden het belangrijk om j</w:t>
      </w:r>
      <w:r w:rsidR="64190AE8" w:rsidRPr="29EC50EB">
        <w:rPr>
          <w:rFonts w:eastAsia="Chaparral Pro"/>
        </w:rPr>
        <w:t xml:space="preserve">e </w:t>
      </w:r>
      <w:r w:rsidRPr="29EC50EB">
        <w:rPr>
          <w:rFonts w:eastAsia="Chaparral Pro"/>
        </w:rPr>
        <w:t>niet onvoorbereid op ontslag te laten vertrekken. Tijdens de ontslagfase staan we stil bij wat nodig is om voor j</w:t>
      </w:r>
      <w:r w:rsidR="0724F02D" w:rsidRPr="29EC50EB">
        <w:rPr>
          <w:rFonts w:eastAsia="Chaparral Pro"/>
        </w:rPr>
        <w:t xml:space="preserve">ou </w:t>
      </w:r>
      <w:r w:rsidRPr="29EC50EB">
        <w:rPr>
          <w:rFonts w:eastAsia="Chaparral Pro"/>
        </w:rPr>
        <w:t>een goede nazorg te voorzien. Dit kan gaan over een ambulante psychiater en/of psycholoog, thuisverpleegkundige,</w:t>
      </w:r>
      <w:r w:rsidR="6834FCE1" w:rsidRPr="29EC50EB">
        <w:rPr>
          <w:rFonts w:eastAsia="Chaparral Pro"/>
        </w:rPr>
        <w:t xml:space="preserve"> </w:t>
      </w:r>
      <w:r w:rsidR="516A29BF" w:rsidRPr="29EC50EB">
        <w:rPr>
          <w:rFonts w:eastAsia="Chaparral Pro"/>
        </w:rPr>
        <w:t>Mobil Team</w:t>
      </w:r>
      <w:r w:rsidRPr="29EC50EB">
        <w:rPr>
          <w:rFonts w:eastAsia="Chaparral Pro"/>
        </w:rPr>
        <w:t xml:space="preserve">, poetshulp, inschakelen binnen een </w:t>
      </w:r>
      <w:proofErr w:type="spellStart"/>
      <w:r w:rsidRPr="29EC50EB">
        <w:rPr>
          <w:rFonts w:eastAsia="Chaparral Pro"/>
        </w:rPr>
        <w:t>dag</w:t>
      </w:r>
      <w:r w:rsidR="38B916DB" w:rsidRPr="29EC50EB">
        <w:rPr>
          <w:rFonts w:eastAsia="Chaparral Pro"/>
        </w:rPr>
        <w:t>verzorgings</w:t>
      </w:r>
      <w:r w:rsidRPr="29EC50EB">
        <w:rPr>
          <w:rFonts w:eastAsia="Chaparral Pro"/>
        </w:rPr>
        <w:t>centrum</w:t>
      </w:r>
      <w:proofErr w:type="spellEnd"/>
      <w:r w:rsidR="5F3F1479" w:rsidRPr="29EC50EB">
        <w:rPr>
          <w:rFonts w:eastAsia="Chaparral Pro"/>
        </w:rPr>
        <w:t xml:space="preserve">, </w:t>
      </w:r>
      <w:r w:rsidRPr="29EC50EB">
        <w:rPr>
          <w:rFonts w:eastAsia="Chaparral Pro"/>
        </w:rPr>
        <w:t>dienstencentrum</w:t>
      </w:r>
      <w:r w:rsidR="2B7D64AE" w:rsidRPr="29EC50EB">
        <w:rPr>
          <w:rFonts w:eastAsia="Chaparral Pro"/>
        </w:rPr>
        <w:t xml:space="preserve"> of andere socio-culturele activiteiten</w:t>
      </w:r>
      <w:r w:rsidRPr="29EC50EB">
        <w:rPr>
          <w:rFonts w:eastAsia="Chaparral Pro"/>
        </w:rPr>
        <w:t>,</w:t>
      </w:r>
      <w:r w:rsidR="3E8D99C6" w:rsidRPr="29EC50EB">
        <w:rPr>
          <w:rFonts w:eastAsia="Chaparral Pro"/>
        </w:rPr>
        <w:t xml:space="preserve"> </w:t>
      </w:r>
      <w:r w:rsidR="13607B32" w:rsidRPr="29EC50EB">
        <w:rPr>
          <w:rFonts w:eastAsia="Chaparral Pro"/>
        </w:rPr>
        <w:t>gezinszorg, ...</w:t>
      </w:r>
      <w:r w:rsidRPr="29EC50EB">
        <w:rPr>
          <w:rFonts w:eastAsia="Chaparral Pro"/>
        </w:rPr>
        <w:t xml:space="preserve"> Op indicatie is het ook mogelijk om nog enkele dagen in de week op dagbehandeling te komen. Dit moet in </w:t>
      </w:r>
      <w:r w:rsidRPr="29EC50EB">
        <w:rPr>
          <w:rFonts w:eastAsia="Chaparral Pro"/>
        </w:rPr>
        <w:lastRenderedPageBreak/>
        <w:t xml:space="preserve">opstartfase doorgaan met een minimum van </w:t>
      </w:r>
      <w:r w:rsidR="76D54969" w:rsidRPr="29EC50EB">
        <w:rPr>
          <w:rFonts w:eastAsia="Chaparral Pro"/>
        </w:rPr>
        <w:t xml:space="preserve">3 </w:t>
      </w:r>
      <w:r w:rsidRPr="29EC50EB">
        <w:rPr>
          <w:rFonts w:eastAsia="Chaparral Pro"/>
        </w:rPr>
        <w:t xml:space="preserve">dagen per week en kan maximaal drie maanden aangehouden worden. </w:t>
      </w:r>
    </w:p>
    <w:p w14:paraId="56B4E412" w14:textId="77777777" w:rsidR="00E837B3" w:rsidRDefault="00E837B3" w:rsidP="00E837B3">
      <w:pPr>
        <w:pStyle w:val="Default"/>
        <w:rPr>
          <w:rFonts w:ascii="Acumin Pro Condensed" w:hAnsi="Acumin Pro Condensed"/>
          <w:color w:val="auto"/>
        </w:rPr>
      </w:pPr>
    </w:p>
    <w:p w14:paraId="407FE2F6" w14:textId="3805C745" w:rsidR="00E837B3" w:rsidRPr="008C3A4B" w:rsidRDefault="00E837B3" w:rsidP="29EC50EB">
      <w:pPr>
        <w:pStyle w:val="CM18"/>
        <w:spacing w:after="0"/>
        <w:rPr>
          <w:color w:val="FF0000"/>
        </w:rPr>
      </w:pPr>
      <w:proofErr w:type="spellStart"/>
      <w:r w:rsidRPr="29EC50EB">
        <w:rPr>
          <w:rFonts w:ascii="Acumin Pro Condensed" w:hAnsi="Acumin Pro Condensed" w:cs="Chaparral Pro"/>
          <w:smallCaps/>
          <w:color w:val="C00000"/>
          <w:sz w:val="28"/>
          <w:szCs w:val="28"/>
        </w:rPr>
        <w:t>Outreac</w:t>
      </w:r>
      <w:r w:rsidR="00833E32">
        <w:rPr>
          <w:rFonts w:ascii="Acumin Pro Condensed" w:hAnsi="Acumin Pro Condensed" w:cs="Chaparral Pro"/>
          <w:smallCaps/>
          <w:color w:val="C00000"/>
          <w:sz w:val="28"/>
          <w:szCs w:val="28"/>
        </w:rPr>
        <w:t>h</w:t>
      </w:r>
      <w:proofErr w:type="spellEnd"/>
      <w:r>
        <w:br/>
      </w:r>
      <w:r w:rsidR="671F155E" w:rsidRPr="29EC50EB">
        <w:rPr>
          <w:color w:val="FF0000"/>
        </w:rPr>
        <w:t xml:space="preserve"> </w:t>
      </w:r>
    </w:p>
    <w:p w14:paraId="3E735610" w14:textId="6177419C" w:rsidR="00E837B3" w:rsidRPr="008C3A4B" w:rsidRDefault="671F155E" w:rsidP="6B8D4191">
      <w:r w:rsidRPr="00D568E1">
        <w:t xml:space="preserve">In </w:t>
      </w:r>
      <w:r w:rsidR="621D1FD5" w:rsidRPr="00D568E1">
        <w:t>bepaald</w:t>
      </w:r>
      <w:r w:rsidRPr="00D568E1">
        <w:t>e situaties en op indicatie van de arts en het team, kan je tijdelijk (</w:t>
      </w:r>
      <w:r w:rsidR="00D568E1">
        <w:t>maximum</w:t>
      </w:r>
      <w:r w:rsidRPr="00D568E1">
        <w:t xml:space="preserve"> 3 maanden) verder opgevolgd worden door iemand van het team. Dit kan gaan om telefonische contacten of huisbezoeken</w:t>
      </w:r>
      <w:r w:rsidR="20888C7E" w:rsidRPr="00D568E1">
        <w:t>, en kan plaatsvinden in de thuissituatie of in een woon-en zorgcentrum.</w:t>
      </w:r>
      <w:r w:rsidR="00E837B3">
        <w:br/>
      </w:r>
    </w:p>
    <w:p w14:paraId="69B96F43" w14:textId="6764D3B7" w:rsidR="00E837B3" w:rsidRPr="00245F13" w:rsidRDefault="00E837B3" w:rsidP="00E837B3">
      <w:pPr>
        <w:rPr>
          <w:rFonts w:ascii="Acumin Pro Condensed" w:eastAsia="Chaparral Pro" w:hAnsi="Acumin Pro Condensed" w:cs="Chaparral Pro"/>
          <w:smallCaps/>
          <w:color w:val="C00000"/>
          <w:sz w:val="28"/>
          <w:szCs w:val="28"/>
        </w:rPr>
      </w:pPr>
      <w:r w:rsidRPr="29EC50EB">
        <w:rPr>
          <w:rFonts w:ascii="Acumin Pro Condensed" w:eastAsia="Chaparral Pro" w:hAnsi="Acumin Pro Condensed" w:cs="Chaparral Pro"/>
          <w:smallCaps/>
          <w:color w:val="C00000"/>
          <w:sz w:val="28"/>
          <w:szCs w:val="28"/>
        </w:rPr>
        <w:t>2.3 Participatie</w:t>
      </w:r>
      <w:r>
        <w:br/>
      </w:r>
      <w:r>
        <w:br/>
      </w:r>
      <w:r w:rsidRPr="29EC50EB">
        <w:rPr>
          <w:rFonts w:ascii="Acumin Pro Condensed" w:eastAsia="Chaparral Pro" w:hAnsi="Acumin Pro Condensed" w:cs="Chaparral Pro"/>
          <w:smallCaps/>
          <w:color w:val="C00000"/>
          <w:sz w:val="28"/>
          <w:szCs w:val="28"/>
        </w:rPr>
        <w:t>Teamvergaderingen met jou en j</w:t>
      </w:r>
      <w:r w:rsidR="3A038F10" w:rsidRPr="29EC50EB">
        <w:rPr>
          <w:rFonts w:ascii="Acumin Pro Condensed" w:eastAsia="Chaparral Pro" w:hAnsi="Acumin Pro Condensed" w:cs="Chaparral Pro"/>
          <w:smallCaps/>
          <w:color w:val="C00000"/>
          <w:sz w:val="28"/>
          <w:szCs w:val="28"/>
        </w:rPr>
        <w:t>e</w:t>
      </w:r>
      <w:r w:rsidRPr="29EC50EB">
        <w:rPr>
          <w:rFonts w:ascii="Acumin Pro Condensed" w:eastAsia="Chaparral Pro" w:hAnsi="Acumin Pro Condensed" w:cs="Chaparral Pro"/>
          <w:smallCaps/>
          <w:color w:val="C00000"/>
          <w:sz w:val="28"/>
          <w:szCs w:val="28"/>
        </w:rPr>
        <w:t xml:space="preserve"> partner, familie of steunfiguren</w:t>
      </w:r>
    </w:p>
    <w:p w14:paraId="09EE5A2D" w14:textId="1A3B7AFB" w:rsidR="00E837B3" w:rsidRDefault="00E837B3" w:rsidP="29EC50EB">
      <w:pPr>
        <w:rPr>
          <w:color w:val="000000"/>
          <w:sz w:val="22"/>
        </w:rPr>
      </w:pPr>
      <w:r w:rsidRPr="29EC50EB">
        <w:rPr>
          <w:color w:val="000000" w:themeColor="text1"/>
        </w:rPr>
        <w:t>We willen jou als zorgvrager en j</w:t>
      </w:r>
      <w:r w:rsidR="039EDA2B" w:rsidRPr="29EC50EB">
        <w:rPr>
          <w:color w:val="000000" w:themeColor="text1"/>
        </w:rPr>
        <w:t xml:space="preserve">e </w:t>
      </w:r>
      <w:r w:rsidRPr="29EC50EB">
        <w:rPr>
          <w:color w:val="000000" w:themeColor="text1"/>
        </w:rPr>
        <w:t xml:space="preserve">familie of nauwe steunfiguren betrekken bij je opname en de weg die je hier aflegt. Daarom organiseren we teamvergaderingen waar jij aan kan deelnemen. </w:t>
      </w:r>
    </w:p>
    <w:p w14:paraId="180614FE" w14:textId="262FD675" w:rsidR="00E837B3" w:rsidRDefault="00E837B3" w:rsidP="00E837B3">
      <w:pPr>
        <w:rPr>
          <w:color w:val="000000"/>
        </w:rPr>
      </w:pPr>
      <w:r>
        <w:rPr>
          <w:color w:val="000000"/>
        </w:rPr>
        <w:t xml:space="preserve">We noemen dit de </w:t>
      </w:r>
      <w:r w:rsidRPr="00C40631">
        <w:rPr>
          <w:b/>
          <w:color w:val="000000"/>
        </w:rPr>
        <w:t>PT of participatie-teamvergadering</w:t>
      </w:r>
      <w:bookmarkStart w:id="0" w:name="_Hlk95132392"/>
      <w:r>
        <w:rPr>
          <w:color w:val="000000"/>
        </w:rPr>
        <w:t>.</w:t>
      </w:r>
    </w:p>
    <w:p w14:paraId="3C6000EE" w14:textId="21FECA91" w:rsidR="00E837B3" w:rsidRDefault="00E837B3" w:rsidP="29EC50EB">
      <w:pPr>
        <w:rPr>
          <w:color w:val="000000"/>
        </w:rPr>
      </w:pPr>
      <w:r w:rsidRPr="29EC50EB">
        <w:rPr>
          <w:color w:val="000000" w:themeColor="text1"/>
        </w:rPr>
        <w:t>Dit met als doel om doorheen het volledige opnameproces de behandeling af te stemmen op j</w:t>
      </w:r>
      <w:r w:rsidR="3E8F71D5" w:rsidRPr="29EC50EB">
        <w:rPr>
          <w:color w:val="000000" w:themeColor="text1"/>
        </w:rPr>
        <w:t>e</w:t>
      </w:r>
      <w:r w:rsidRPr="29EC50EB">
        <w:rPr>
          <w:color w:val="000000" w:themeColor="text1"/>
        </w:rPr>
        <w:t xml:space="preserve"> mogelijkheden en hindernissen. </w:t>
      </w:r>
    </w:p>
    <w:bookmarkEnd w:id="0"/>
    <w:p w14:paraId="4A108E31" w14:textId="2684679B" w:rsidR="00E837B3" w:rsidRDefault="00E837B3" w:rsidP="00E837B3">
      <w:pPr>
        <w:rPr>
          <w:color w:val="000000"/>
        </w:rPr>
      </w:pPr>
      <w:r w:rsidRPr="29EC50EB">
        <w:rPr>
          <w:color w:val="000000" w:themeColor="text1"/>
        </w:rPr>
        <w:t xml:space="preserve">Het eerste participatieteam (PT) waar jij en je steunfiguren aan kunnen deelnemen, vindt plaats 2 weken na begin van opname. Deze teambespreking noemen we het </w:t>
      </w:r>
      <w:r w:rsidRPr="29EC50EB">
        <w:rPr>
          <w:b/>
          <w:bCs/>
          <w:color w:val="000000" w:themeColor="text1"/>
        </w:rPr>
        <w:t>doelstellingenteam</w:t>
      </w:r>
      <w:r w:rsidRPr="29EC50EB">
        <w:rPr>
          <w:color w:val="000000" w:themeColor="text1"/>
        </w:rPr>
        <w:t xml:space="preserve">. </w:t>
      </w:r>
      <w:r>
        <w:t>Op deze teambespreking worden doelstellingen en afspraken geformuleerd voor j</w:t>
      </w:r>
      <w:r w:rsidR="657147DA">
        <w:t xml:space="preserve">e </w:t>
      </w:r>
      <w:r>
        <w:t>verdere behandeling op de afdeling. Ter voorbereiding van het doelstellingenteam staan we ook al stil bij wat er na de opname nodig is. We maken samen een evaluatie van j</w:t>
      </w:r>
      <w:r w:rsidR="3A299037">
        <w:t>e</w:t>
      </w:r>
      <w:r>
        <w:t xml:space="preserve"> leefsituatie na de opname. We bekijken of de woonvorm geschikt is en of er voldoende </w:t>
      </w:r>
      <w:proofErr w:type="spellStart"/>
      <w:r>
        <w:t>daginvulling</w:t>
      </w:r>
      <w:proofErr w:type="spellEnd"/>
      <w:r>
        <w:t xml:space="preserve">, hulp en nazorg aanwezig is. Rond deze zaken kunnen dan ook doelstellingen geformuleerd worden. </w:t>
      </w:r>
    </w:p>
    <w:p w14:paraId="782BBE92" w14:textId="77777777" w:rsidR="00E837B3" w:rsidRPr="00EF5F16" w:rsidRDefault="00E837B3" w:rsidP="00E837B3">
      <w:r w:rsidRPr="29EC50EB">
        <w:rPr>
          <w:color w:val="000000" w:themeColor="text1"/>
        </w:rPr>
        <w:t xml:space="preserve">Vanaf dan is er om de 4 weken een </w:t>
      </w:r>
      <w:r w:rsidRPr="29EC50EB">
        <w:rPr>
          <w:b/>
          <w:bCs/>
          <w:color w:val="000000" w:themeColor="text1"/>
        </w:rPr>
        <w:t>evolutieteam</w:t>
      </w:r>
      <w:r w:rsidRPr="29EC50EB">
        <w:rPr>
          <w:color w:val="000000" w:themeColor="text1"/>
        </w:rPr>
        <w:t xml:space="preserve">. Om de 8 weken worden jij en je familie of steunfiguren hierop uitgenodigd. </w:t>
      </w:r>
      <w:r w:rsidRPr="29EC50EB">
        <w:t xml:space="preserve">We gaan samen actief aan de slag rond de geformuleerde doelstellingen. Op regelmatige basis wordt er geëvalueerd hoe ver we reeds staan in het bereiken van de doelstellingen. De vooropgestelde doelstellingen kunnen steeds aangepast worden wanneer dit nodig is. </w:t>
      </w:r>
    </w:p>
    <w:p w14:paraId="413ADFE6" w14:textId="2CBBF82B" w:rsidR="00E837B3" w:rsidRPr="008C3A4B" w:rsidRDefault="00E837B3" w:rsidP="00E837B3">
      <w:pPr>
        <w:rPr>
          <w:rFonts w:ascii="Acumin Pro Condensed" w:hAnsi="Acumin Pro Condensed" w:cs="Chaparral Pro"/>
        </w:rPr>
      </w:pPr>
      <w:r>
        <w:lastRenderedPageBreak/>
        <w:t>Wanneer de doelstellingen van de behandeling stilaan bereikt zijn,</w:t>
      </w:r>
      <w:r w:rsidRPr="29EC50EB">
        <w:rPr>
          <w:color w:val="000000" w:themeColor="text1"/>
        </w:rPr>
        <w:t xml:space="preserve"> organiseren we het </w:t>
      </w:r>
      <w:r w:rsidRPr="29EC50EB">
        <w:rPr>
          <w:b/>
          <w:bCs/>
          <w:color w:val="000000" w:themeColor="text1"/>
        </w:rPr>
        <w:t>ontslagteam</w:t>
      </w:r>
      <w:r w:rsidRPr="29EC50EB">
        <w:rPr>
          <w:color w:val="000000" w:themeColor="text1"/>
        </w:rPr>
        <w:t xml:space="preserve">. We </w:t>
      </w:r>
      <w:r>
        <w:t>maken de concrete afspraken rond nazorg en er worden extra oefenmomenten ingelast om alles uit te proberen. We bereiden j</w:t>
      </w:r>
      <w:r w:rsidR="3FB01E0B">
        <w:t>e</w:t>
      </w:r>
      <w:r>
        <w:t xml:space="preserve"> via de oefenmomenten maximaal voor op j</w:t>
      </w:r>
      <w:r w:rsidR="3A0A01D4">
        <w:t>e</w:t>
      </w:r>
      <w:r>
        <w:t xml:space="preserve"> ontslag en j</w:t>
      </w:r>
      <w:r w:rsidR="0BF1017D">
        <w:t>e</w:t>
      </w:r>
      <w:r>
        <w:t xml:space="preserve"> leven na het ontslag.</w:t>
      </w:r>
    </w:p>
    <w:p w14:paraId="0AAC53F3" w14:textId="5952DC1A" w:rsidR="00E837B3" w:rsidRDefault="00E837B3" w:rsidP="29EC50EB">
      <w:pPr>
        <w:rPr>
          <w:color w:val="000000"/>
        </w:rPr>
      </w:pPr>
      <w:r w:rsidRPr="29EC50EB">
        <w:rPr>
          <w:b/>
          <w:bCs/>
          <w:color w:val="000000" w:themeColor="text1"/>
        </w:rPr>
        <w:t>Werkwijze</w:t>
      </w:r>
      <w:r>
        <w:br/>
      </w:r>
      <w:r w:rsidRPr="29EC50EB">
        <w:rPr>
          <w:color w:val="000000" w:themeColor="text1"/>
        </w:rPr>
        <w:t xml:space="preserve">Op elk PT zijn alle disciplines vertegenwoordigd: er is een arts, psycholoog, maatschappelijk werker, therapeut, verpleegkundige,… </w:t>
      </w:r>
      <w:r>
        <w:br/>
      </w:r>
      <w:r w:rsidRPr="29EC50EB">
        <w:rPr>
          <w:color w:val="000000" w:themeColor="text1"/>
        </w:rPr>
        <w:t>Elk PT duurt 20 minuten en gaat steeds door op maandag. We werken volgens een vaste structuur waarbij eerst naar jou en naar j</w:t>
      </w:r>
      <w:r w:rsidR="237EC149" w:rsidRPr="29EC50EB">
        <w:rPr>
          <w:color w:val="000000" w:themeColor="text1"/>
        </w:rPr>
        <w:t>e</w:t>
      </w:r>
      <w:r w:rsidRPr="29EC50EB">
        <w:rPr>
          <w:color w:val="000000" w:themeColor="text1"/>
        </w:rPr>
        <w:t xml:space="preserve"> steunfiguren geluisterd wordt en daarna alle disciplines kort aan het woord komen. Er is ruimte voor dialoog, maar we houden ons bij de essentie en de behandeldoelen. Een verpleegkundige is steeds aanwezig om j</w:t>
      </w:r>
      <w:r w:rsidR="356B26E1" w:rsidRPr="29EC50EB">
        <w:rPr>
          <w:color w:val="000000" w:themeColor="text1"/>
        </w:rPr>
        <w:t>e</w:t>
      </w:r>
      <w:r w:rsidRPr="29EC50EB">
        <w:rPr>
          <w:color w:val="000000" w:themeColor="text1"/>
        </w:rPr>
        <w:t xml:space="preserve"> te begeleiden en te ondersteunen, voor, tijdens en na de teambespreking. Ook je familie, partner of andere betrokkenen kunnen na de vergadering nog vragen stellen aan de verpleegkundige.</w:t>
      </w:r>
    </w:p>
    <w:p w14:paraId="4C25E5D5" w14:textId="371CFA0E" w:rsidR="00E837B3" w:rsidRDefault="00E837B3" w:rsidP="00E837B3">
      <w:pPr>
        <w:rPr>
          <w:color w:val="000000"/>
        </w:rPr>
      </w:pPr>
      <w:r w:rsidRPr="29EC50EB">
        <w:rPr>
          <w:color w:val="000000" w:themeColor="text1"/>
        </w:rPr>
        <w:t>Na de vergadering krijg je zelf een verslag net zoals j</w:t>
      </w:r>
      <w:r w:rsidR="031FA231" w:rsidRPr="29EC50EB">
        <w:rPr>
          <w:color w:val="000000" w:themeColor="text1"/>
        </w:rPr>
        <w:t>e</w:t>
      </w:r>
      <w:r w:rsidRPr="29EC50EB">
        <w:rPr>
          <w:color w:val="000000" w:themeColor="text1"/>
        </w:rPr>
        <w:t xml:space="preserve"> steunfiguren.</w:t>
      </w:r>
    </w:p>
    <w:p w14:paraId="551F2953" w14:textId="77777777" w:rsidR="00D568E1" w:rsidRDefault="00D568E1" w:rsidP="00E837B3">
      <w:pPr>
        <w:rPr>
          <w:color w:val="000000"/>
        </w:rPr>
      </w:pPr>
    </w:p>
    <w:p w14:paraId="64EEE85B" w14:textId="77777777" w:rsidR="00E837B3" w:rsidRPr="00245F13" w:rsidRDefault="00E837B3" w:rsidP="00E837B3">
      <w:pPr>
        <w:rPr>
          <w:rFonts w:ascii="Acumin Pro Condensed" w:eastAsia="Chaparral Pro" w:hAnsi="Acumin Pro Condensed" w:cs="Chaparral Pro"/>
          <w:bCs/>
          <w:smallCaps/>
          <w:color w:val="C00000"/>
          <w:sz w:val="28"/>
          <w:szCs w:val="26"/>
        </w:rPr>
      </w:pPr>
      <w:r w:rsidRPr="00245F13">
        <w:rPr>
          <w:rFonts w:ascii="Acumin Pro Condensed" w:eastAsia="Chaparral Pro" w:hAnsi="Acumin Pro Condensed" w:cs="Chaparral Pro"/>
          <w:bCs/>
          <w:smallCaps/>
          <w:color w:val="C00000"/>
          <w:sz w:val="28"/>
          <w:szCs w:val="26"/>
        </w:rPr>
        <w:t>Andere participatievormen</w:t>
      </w:r>
    </w:p>
    <w:p w14:paraId="3C54CBF1" w14:textId="6CE25D30" w:rsidR="00E837B3" w:rsidRPr="00D5352B" w:rsidRDefault="00E837B3" w:rsidP="00E837B3">
      <w:pPr>
        <w:rPr>
          <w:color w:val="000000"/>
        </w:rPr>
      </w:pPr>
      <w:r w:rsidRPr="00D5352B">
        <w:rPr>
          <w:color w:val="000000"/>
        </w:rPr>
        <w:t>Naast het participatieteam zijn er binnen Hestia nog initiatieven om jou en de andere zorgvragers zo veel mogelijk te laten participeren in de organisatie van de afdeling en de invulling van de opname:</w:t>
      </w:r>
    </w:p>
    <w:p w14:paraId="1C20B113" w14:textId="77777777" w:rsidR="00E837B3" w:rsidRPr="00F76E14" w:rsidRDefault="00E837B3" w:rsidP="00E837B3">
      <w:pPr>
        <w:numPr>
          <w:ilvl w:val="0"/>
          <w:numId w:val="16"/>
        </w:numPr>
        <w:spacing w:after="0" w:line="240" w:lineRule="auto"/>
        <w:rPr>
          <w:rFonts w:eastAsia="Times New Roman"/>
          <w:color w:val="000000"/>
        </w:rPr>
      </w:pPr>
      <w:r>
        <w:rPr>
          <w:rFonts w:eastAsia="Times New Roman"/>
          <w:color w:val="000000"/>
        </w:rPr>
        <w:t>We houden elke eerste maandag van de maand een Maandve</w:t>
      </w:r>
      <w:r w:rsidRPr="00F76E14">
        <w:rPr>
          <w:rFonts w:eastAsia="Times New Roman"/>
          <w:color w:val="000000"/>
        </w:rPr>
        <w:t xml:space="preserve">rgadering om allen samen praktische zaken te bespreken en bij te sturen </w:t>
      </w:r>
    </w:p>
    <w:p w14:paraId="2D35D52F" w14:textId="77777777" w:rsidR="00E837B3" w:rsidRDefault="00E837B3" w:rsidP="00E837B3">
      <w:pPr>
        <w:spacing w:after="0" w:line="240" w:lineRule="auto"/>
        <w:ind w:left="720"/>
        <w:rPr>
          <w:rFonts w:eastAsia="Times New Roman"/>
          <w:color w:val="000000"/>
        </w:rPr>
      </w:pPr>
    </w:p>
    <w:p w14:paraId="05403728" w14:textId="77777777" w:rsidR="00E837B3" w:rsidRPr="00D5352B" w:rsidRDefault="00E837B3" w:rsidP="00E837B3">
      <w:pPr>
        <w:numPr>
          <w:ilvl w:val="0"/>
          <w:numId w:val="16"/>
        </w:numPr>
        <w:spacing w:after="0" w:line="240" w:lineRule="auto"/>
        <w:rPr>
          <w:rFonts w:eastAsia="Times New Roman"/>
          <w:color w:val="000000"/>
        </w:rPr>
      </w:pPr>
      <w:r>
        <w:rPr>
          <w:rFonts w:eastAsia="Times New Roman"/>
          <w:color w:val="000000"/>
        </w:rPr>
        <w:t>We dragen zo veel mogelijk samen de huishoudelijke taken op de afdeling en evalueren onze samenwerking</w:t>
      </w:r>
      <w:r w:rsidRPr="00D5352B">
        <w:rPr>
          <w:rFonts w:eastAsia="Times New Roman"/>
          <w:color w:val="000000"/>
        </w:rPr>
        <w:br/>
      </w:r>
    </w:p>
    <w:p w14:paraId="0B90AD29" w14:textId="77777777" w:rsidR="00E837B3" w:rsidRPr="00D5352B" w:rsidRDefault="00E837B3" w:rsidP="29EC50EB">
      <w:pPr>
        <w:numPr>
          <w:ilvl w:val="0"/>
          <w:numId w:val="16"/>
        </w:numPr>
        <w:spacing w:after="0" w:line="240" w:lineRule="auto"/>
        <w:rPr>
          <w:rFonts w:eastAsia="Times New Roman"/>
          <w:color w:val="000000"/>
        </w:rPr>
      </w:pPr>
      <w:r w:rsidRPr="29EC50EB">
        <w:rPr>
          <w:rFonts w:eastAsia="Times New Roman"/>
          <w:color w:val="000000" w:themeColor="text1"/>
        </w:rPr>
        <w:t xml:space="preserve">We voorzien een aantal </w:t>
      </w:r>
      <w:proofErr w:type="spellStart"/>
      <w:r w:rsidRPr="29EC50EB">
        <w:rPr>
          <w:rFonts w:eastAsia="Times New Roman"/>
          <w:color w:val="000000" w:themeColor="text1"/>
        </w:rPr>
        <w:t>ideeënbussen</w:t>
      </w:r>
      <w:proofErr w:type="spellEnd"/>
      <w:r w:rsidRPr="29EC50EB">
        <w:rPr>
          <w:rFonts w:eastAsia="Times New Roman"/>
          <w:color w:val="000000" w:themeColor="text1"/>
        </w:rPr>
        <w:t xml:space="preserve"> op de afdeling</w:t>
      </w:r>
      <w:r>
        <w:br/>
      </w:r>
    </w:p>
    <w:p w14:paraId="484FB724" w14:textId="74A5B3CF" w:rsidR="00E837B3" w:rsidRPr="00833E32" w:rsidRDefault="00E837B3" w:rsidP="29EC50EB">
      <w:pPr>
        <w:numPr>
          <w:ilvl w:val="0"/>
          <w:numId w:val="16"/>
        </w:numPr>
        <w:spacing w:after="0" w:line="240" w:lineRule="auto"/>
        <w:rPr>
          <w:rFonts w:eastAsia="Times New Roman"/>
          <w:color w:val="000000"/>
        </w:rPr>
      </w:pPr>
      <w:r w:rsidRPr="29EC50EB">
        <w:rPr>
          <w:rFonts w:eastAsia="Times New Roman"/>
          <w:color w:val="000000" w:themeColor="text1"/>
        </w:rPr>
        <w:t>We houden een schriftelijke evaluatie over onze werking, het PT,...</w:t>
      </w:r>
    </w:p>
    <w:p w14:paraId="1DAEBF44" w14:textId="77777777" w:rsidR="00833E32" w:rsidRDefault="00833E32" w:rsidP="00833E32">
      <w:pPr>
        <w:spacing w:after="0" w:line="240" w:lineRule="auto"/>
        <w:rPr>
          <w:rFonts w:eastAsia="Times New Roman"/>
          <w:color w:val="000000" w:themeColor="text1"/>
        </w:rPr>
      </w:pPr>
    </w:p>
    <w:p w14:paraId="2BF4B00E" w14:textId="77777777" w:rsidR="00833E32" w:rsidRDefault="00833E32" w:rsidP="00833E32">
      <w:pPr>
        <w:spacing w:after="0" w:line="240" w:lineRule="auto"/>
        <w:rPr>
          <w:rFonts w:eastAsia="Times New Roman"/>
          <w:color w:val="000000" w:themeColor="text1"/>
        </w:rPr>
      </w:pPr>
    </w:p>
    <w:p w14:paraId="1E428AAC" w14:textId="77777777" w:rsidR="00833E32" w:rsidRPr="00D5352B" w:rsidRDefault="00833E32" w:rsidP="00833E32">
      <w:pPr>
        <w:spacing w:after="0" w:line="240" w:lineRule="auto"/>
        <w:rPr>
          <w:rFonts w:eastAsia="Times New Roman"/>
          <w:color w:val="000000"/>
        </w:rPr>
      </w:pPr>
    </w:p>
    <w:p w14:paraId="3531B13A" w14:textId="77777777" w:rsidR="00E837B3" w:rsidRDefault="00E837B3" w:rsidP="00E837B3">
      <w:pPr>
        <w:pStyle w:val="CM18"/>
        <w:spacing w:after="0"/>
        <w:rPr>
          <w:rFonts w:ascii="Acumin Pro Condensed" w:hAnsi="Acumin Pro Condensed" w:cs="Chaparral Pro"/>
        </w:rPr>
      </w:pPr>
    </w:p>
    <w:p w14:paraId="4E68CD0B" w14:textId="77777777" w:rsidR="00E837B3" w:rsidRDefault="00E837B3" w:rsidP="00E837B3">
      <w:pPr>
        <w:pStyle w:val="Default"/>
      </w:pPr>
    </w:p>
    <w:p w14:paraId="258F0A12" w14:textId="77777777" w:rsidR="00E837B3" w:rsidRPr="00462255" w:rsidRDefault="00E837B3" w:rsidP="00E837B3">
      <w:pPr>
        <w:pStyle w:val="Default"/>
        <w:sectPr w:rsidR="00E837B3" w:rsidRPr="00462255" w:rsidSect="00E837B3">
          <w:footerReference w:type="default" r:id="rId14"/>
          <w:pgSz w:w="12240" w:h="15840"/>
          <w:pgMar w:top="1417" w:right="1417" w:bottom="1417" w:left="1417" w:header="708" w:footer="708" w:gutter="0"/>
          <w:cols w:space="708"/>
          <w:noEndnote/>
        </w:sectPr>
      </w:pPr>
    </w:p>
    <w:p w14:paraId="7B821DAA" w14:textId="77777777" w:rsidR="00E837B3" w:rsidRPr="00DF2148" w:rsidRDefault="00E837B3" w:rsidP="00E837B3">
      <w:pPr>
        <w:pStyle w:val="titelbrochure"/>
        <w:ind w:left="0"/>
        <w:rPr>
          <w:rFonts w:ascii="Acumin Pro Condensed" w:hAnsi="Acumin Pro Condensed"/>
          <w:bCs/>
        </w:rPr>
      </w:pPr>
      <w:r w:rsidRPr="00DF2148">
        <w:rPr>
          <w:rFonts w:ascii="Acumin Pro Condensed" w:hAnsi="Acumin Pro Condensed"/>
          <w:bCs/>
        </w:rPr>
        <w:lastRenderedPageBreak/>
        <w:t xml:space="preserve">Bij wie kom je terecht? </w:t>
      </w:r>
    </w:p>
    <w:p w14:paraId="49B90DC0" w14:textId="77777777" w:rsidR="00E837B3" w:rsidRPr="0090137B" w:rsidRDefault="00E837B3" w:rsidP="00E837B3">
      <w:pPr>
        <w:pStyle w:val="titelbrochure"/>
        <w:numPr>
          <w:ilvl w:val="0"/>
          <w:numId w:val="0"/>
        </w:numPr>
        <w:rPr>
          <w:rFonts w:ascii="Acumin Pro Condensed" w:hAnsi="Acumin Pro Condensed"/>
        </w:rPr>
      </w:pPr>
    </w:p>
    <w:p w14:paraId="5B51567D" w14:textId="77777777" w:rsidR="00E837B3" w:rsidRPr="00245F13" w:rsidRDefault="00E837B3" w:rsidP="00E837B3">
      <w:pPr>
        <w:pStyle w:val="CM18"/>
        <w:spacing w:after="0"/>
        <w:rPr>
          <w:rFonts w:ascii="Acumin Pro Condensed" w:hAnsi="Acumin Pro Condensed" w:cs="Chaparral Pro"/>
          <w:bCs/>
          <w:smallCaps/>
          <w:color w:val="C00000"/>
          <w:sz w:val="28"/>
          <w:szCs w:val="26"/>
        </w:rPr>
      </w:pPr>
      <w:r w:rsidRPr="00245F13">
        <w:rPr>
          <w:rFonts w:ascii="Acumin Pro Condensed" w:hAnsi="Acumin Pro Condensed" w:cs="Chaparral Pro"/>
          <w:bCs/>
          <w:smallCaps/>
          <w:color w:val="C00000"/>
          <w:sz w:val="28"/>
          <w:szCs w:val="26"/>
        </w:rPr>
        <w:t>Teamsamenstelling en teamwerking</w:t>
      </w:r>
    </w:p>
    <w:p w14:paraId="5A6FEE26" w14:textId="77777777" w:rsidR="00E837B3" w:rsidRDefault="00E837B3" w:rsidP="00E837B3">
      <w:pPr>
        <w:spacing w:after="0" w:line="240" w:lineRule="auto"/>
        <w:rPr>
          <w:sz w:val="24"/>
          <w:szCs w:val="24"/>
        </w:rPr>
      </w:pPr>
    </w:p>
    <w:p w14:paraId="1310017F" w14:textId="4F2DF0AF" w:rsidR="00E837B3" w:rsidRDefault="00E837B3" w:rsidP="29EC50EB">
      <w:r w:rsidRPr="29EC50EB">
        <w:t xml:space="preserve">Het team van Hestia bestaat uit leden van verschillende disciplines waarbij een afstemming en uitwisseling over de verschillende disciplines heen centraal staat. </w:t>
      </w:r>
      <w:r>
        <w:br/>
      </w:r>
      <w:r w:rsidRPr="29EC50EB">
        <w:t xml:space="preserve">Het dagdagelijkse beleid van de afdeling wordt vormgegeven door het beleidsteam. </w:t>
      </w:r>
    </w:p>
    <w:p w14:paraId="681628DF" w14:textId="77777777" w:rsidR="00E837B3" w:rsidRPr="00E203EC" w:rsidRDefault="00E837B3" w:rsidP="00E837B3">
      <w:pPr>
        <w:rPr>
          <w:b/>
          <w:bCs/>
        </w:rPr>
      </w:pPr>
      <w:r w:rsidRPr="00E203EC">
        <w:rPr>
          <w:b/>
          <w:bCs/>
        </w:rPr>
        <w:t>Het beleidsteam bestaat uit:</w:t>
      </w:r>
    </w:p>
    <w:p w14:paraId="352AD4A5" w14:textId="77777777" w:rsidR="00E837B3" w:rsidRPr="009146AB" w:rsidRDefault="00E837B3" w:rsidP="00E837B3">
      <w:pPr>
        <w:pStyle w:val="Lijstalinea"/>
        <w:numPr>
          <w:ilvl w:val="0"/>
          <w:numId w:val="5"/>
        </w:numPr>
      </w:pPr>
      <w:r w:rsidRPr="009146AB">
        <w:t xml:space="preserve">Dr. M. Strobbe: beleidsarts &amp; psychiater </w:t>
      </w:r>
    </w:p>
    <w:p w14:paraId="472C8B6B" w14:textId="6E5B2CF9" w:rsidR="00E837B3" w:rsidRDefault="00E837B3" w:rsidP="29EC50EB">
      <w:pPr>
        <w:pStyle w:val="Lijstalinea"/>
        <w:numPr>
          <w:ilvl w:val="0"/>
          <w:numId w:val="5"/>
        </w:numPr>
      </w:pPr>
      <w:r w:rsidRPr="29EC50EB">
        <w:t xml:space="preserve">Vanessa Van Vooren: afdelingsverantwoordelijke / hoofdverpleegkundige </w:t>
      </w:r>
    </w:p>
    <w:p w14:paraId="12ED5AAC" w14:textId="77777777" w:rsidR="00E837B3" w:rsidRPr="009146AB" w:rsidRDefault="00E837B3" w:rsidP="00E837B3">
      <w:pPr>
        <w:pStyle w:val="Lijstalinea"/>
      </w:pPr>
      <w:r w:rsidRPr="29EC50EB">
        <w:t>(09 / 210 69 10)</w:t>
      </w:r>
    </w:p>
    <w:p w14:paraId="36BC20F2" w14:textId="77777777" w:rsidR="00E837B3" w:rsidRDefault="00E837B3" w:rsidP="00E837B3">
      <w:pPr>
        <w:pStyle w:val="Lijstalinea"/>
        <w:numPr>
          <w:ilvl w:val="0"/>
          <w:numId w:val="5"/>
        </w:numPr>
      </w:pPr>
      <w:r w:rsidRPr="29EC50EB">
        <w:t xml:space="preserve">Griet De Visscher: therapeutisch verantwoordelijke / psycholoog </w:t>
      </w:r>
    </w:p>
    <w:p w14:paraId="6A48C10C" w14:textId="77777777" w:rsidR="00E837B3" w:rsidRPr="003A46E9" w:rsidRDefault="00E837B3" w:rsidP="00E837B3">
      <w:pPr>
        <w:pStyle w:val="Lijstalinea"/>
      </w:pPr>
      <w:r w:rsidRPr="29EC50EB">
        <w:t>(09 / 210 68 38)</w:t>
      </w:r>
    </w:p>
    <w:p w14:paraId="0422E119" w14:textId="77777777" w:rsidR="00E837B3" w:rsidRPr="00E203EC" w:rsidRDefault="00E837B3" w:rsidP="00E837B3">
      <w:pPr>
        <w:rPr>
          <w:b/>
          <w:bCs/>
        </w:rPr>
      </w:pPr>
      <w:r w:rsidRPr="00E203EC">
        <w:rPr>
          <w:b/>
          <w:bCs/>
        </w:rPr>
        <w:t xml:space="preserve">Verder bestaat het team uit verschillende disciplines: </w:t>
      </w:r>
    </w:p>
    <w:p w14:paraId="49223999" w14:textId="77777777" w:rsidR="00E837B3" w:rsidRPr="00634050" w:rsidRDefault="00E837B3" w:rsidP="00E837B3">
      <w:pPr>
        <w:pStyle w:val="Lijstalinea"/>
        <w:numPr>
          <w:ilvl w:val="0"/>
          <w:numId w:val="6"/>
        </w:numPr>
      </w:pPr>
      <w:r>
        <w:t xml:space="preserve">Neuroloog: Dr. C. De Meuleneire </w:t>
      </w:r>
    </w:p>
    <w:p w14:paraId="10E989AC" w14:textId="039D0D7D" w:rsidR="14939311" w:rsidRDefault="14939311" w:rsidP="29EC50EB">
      <w:pPr>
        <w:pStyle w:val="Lijstalinea"/>
        <w:numPr>
          <w:ilvl w:val="0"/>
          <w:numId w:val="6"/>
        </w:numPr>
      </w:pPr>
      <w:r>
        <w:t>HAIO: Dr. J. De Vestele</w:t>
      </w:r>
    </w:p>
    <w:p w14:paraId="4108814B" w14:textId="77777777" w:rsidR="00E837B3" w:rsidRPr="009146AB" w:rsidRDefault="00E837B3" w:rsidP="00E837B3">
      <w:pPr>
        <w:pStyle w:val="Lijstalinea"/>
        <w:numPr>
          <w:ilvl w:val="0"/>
          <w:numId w:val="6"/>
        </w:numPr>
      </w:pPr>
      <w:r>
        <w:t>Sociale dienst: Hilde en Veronique</w:t>
      </w:r>
    </w:p>
    <w:p w14:paraId="7E54E47F" w14:textId="77777777" w:rsidR="00E837B3" w:rsidRPr="009146AB" w:rsidRDefault="00E837B3" w:rsidP="00E837B3">
      <w:pPr>
        <w:pStyle w:val="Lijstalinea"/>
        <w:numPr>
          <w:ilvl w:val="0"/>
          <w:numId w:val="6"/>
        </w:numPr>
      </w:pPr>
      <w:r w:rsidRPr="009146AB">
        <w:t>Psychologische dienst</w:t>
      </w:r>
      <w:r w:rsidRPr="003A46E9">
        <w:t>: Yuna</w:t>
      </w:r>
      <w:r>
        <w:t xml:space="preserve"> en Griet</w:t>
      </w:r>
    </w:p>
    <w:p w14:paraId="19CEDC91" w14:textId="77777777" w:rsidR="00E837B3" w:rsidRDefault="00E837B3" w:rsidP="00E837B3">
      <w:pPr>
        <w:pStyle w:val="Lijstalinea"/>
        <w:numPr>
          <w:ilvl w:val="0"/>
          <w:numId w:val="6"/>
        </w:numPr>
      </w:pPr>
      <w:r>
        <w:t xml:space="preserve">Therapeuten: </w:t>
      </w:r>
    </w:p>
    <w:p w14:paraId="2FF0670A" w14:textId="77777777" w:rsidR="00E837B3" w:rsidRDefault="00E837B3" w:rsidP="00E837B3">
      <w:pPr>
        <w:pStyle w:val="Lijstalinea"/>
        <w:numPr>
          <w:ilvl w:val="0"/>
          <w:numId w:val="7"/>
        </w:numPr>
      </w:pPr>
      <w:r w:rsidRPr="009146AB">
        <w:t>Annemie (ergo</w:t>
      </w:r>
      <w:r>
        <w:t>therapeut)</w:t>
      </w:r>
    </w:p>
    <w:p w14:paraId="34ADC599" w14:textId="77777777" w:rsidR="00E837B3" w:rsidRPr="009146AB" w:rsidRDefault="00E837B3" w:rsidP="00E837B3">
      <w:pPr>
        <w:pStyle w:val="Lijstalinea"/>
        <w:numPr>
          <w:ilvl w:val="0"/>
          <w:numId w:val="7"/>
        </w:numPr>
      </w:pPr>
      <w:r>
        <w:t>Lene (</w:t>
      </w:r>
      <w:r w:rsidRPr="009146AB">
        <w:t xml:space="preserve">psychomotorisch therapeut) </w:t>
      </w:r>
    </w:p>
    <w:p w14:paraId="098245B1" w14:textId="77777777" w:rsidR="00E837B3" w:rsidRPr="009146AB" w:rsidRDefault="00E837B3" w:rsidP="00E837B3">
      <w:pPr>
        <w:pStyle w:val="Lijstalinea"/>
        <w:numPr>
          <w:ilvl w:val="0"/>
          <w:numId w:val="9"/>
        </w:numPr>
      </w:pPr>
      <w:r w:rsidRPr="003A46E9">
        <w:t>Ann</w:t>
      </w:r>
      <w:r>
        <w:t xml:space="preserve"> </w:t>
      </w:r>
      <w:r w:rsidRPr="009146AB">
        <w:t xml:space="preserve">(creatief therapeut) </w:t>
      </w:r>
    </w:p>
    <w:p w14:paraId="65B8593C" w14:textId="77777777" w:rsidR="00E837B3" w:rsidRDefault="00E837B3" w:rsidP="00E837B3">
      <w:pPr>
        <w:pStyle w:val="Lijstalinea"/>
        <w:numPr>
          <w:ilvl w:val="0"/>
          <w:numId w:val="9"/>
        </w:numPr>
      </w:pPr>
      <w:r>
        <w:t xml:space="preserve">Luc (ergotherapeut) </w:t>
      </w:r>
    </w:p>
    <w:p w14:paraId="6C444D01" w14:textId="77777777" w:rsidR="00E837B3" w:rsidRDefault="00E837B3" w:rsidP="00E837B3">
      <w:pPr>
        <w:pStyle w:val="Lijstalinea"/>
        <w:numPr>
          <w:ilvl w:val="0"/>
          <w:numId w:val="9"/>
        </w:numPr>
      </w:pPr>
      <w:r w:rsidRPr="009146AB">
        <w:t>Paul (kinesist &amp; psychomotorisch therapeut)</w:t>
      </w:r>
    </w:p>
    <w:p w14:paraId="134B0305" w14:textId="77777777" w:rsidR="00E837B3" w:rsidRPr="009146AB" w:rsidRDefault="00E837B3" w:rsidP="00E837B3">
      <w:pPr>
        <w:pStyle w:val="Lijstalinea"/>
        <w:numPr>
          <w:ilvl w:val="0"/>
          <w:numId w:val="8"/>
        </w:numPr>
      </w:pPr>
      <w:r w:rsidRPr="009146AB">
        <w:t xml:space="preserve">Verpleegkundigen &amp; begeleiders </w:t>
      </w:r>
    </w:p>
    <w:p w14:paraId="3FBFA0C5" w14:textId="77777777" w:rsidR="00E837B3" w:rsidRDefault="00E837B3" w:rsidP="00E837B3">
      <w:pPr>
        <w:pStyle w:val="Lijstalinea"/>
        <w:numPr>
          <w:ilvl w:val="0"/>
          <w:numId w:val="8"/>
        </w:numPr>
      </w:pPr>
      <w:r>
        <w:t xml:space="preserve">Logistieke dienst: </w:t>
      </w:r>
      <w:r w:rsidRPr="009146AB">
        <w:t>Annie</w:t>
      </w:r>
      <w:r>
        <w:t>, Debby en Geoffrey</w:t>
      </w:r>
    </w:p>
    <w:p w14:paraId="2BCA97F6" w14:textId="133EBAD3" w:rsidR="00E837B3" w:rsidRDefault="00E837B3" w:rsidP="29EC50EB">
      <w:pPr>
        <w:pStyle w:val="Lijstalinea"/>
        <w:numPr>
          <w:ilvl w:val="0"/>
          <w:numId w:val="8"/>
        </w:numPr>
      </w:pPr>
      <w:r w:rsidRPr="29EC50EB">
        <w:t>Telefoonnummer afdeling: 09 / 244 68 21</w:t>
      </w:r>
    </w:p>
    <w:p w14:paraId="77B4C5A0" w14:textId="13EFF613" w:rsidR="00E837B3" w:rsidRDefault="00E837B3" w:rsidP="00E837B3">
      <w:pPr>
        <w:rPr>
          <w:rFonts w:eastAsia="Times New Roman"/>
          <w:color w:val="000000"/>
        </w:rPr>
      </w:pPr>
    </w:p>
    <w:p w14:paraId="082AA80F" w14:textId="77777777" w:rsidR="00833E32" w:rsidRDefault="00833E32" w:rsidP="00E837B3">
      <w:pPr>
        <w:rPr>
          <w:rFonts w:eastAsia="Times New Roman"/>
          <w:color w:val="000000"/>
        </w:rPr>
      </w:pPr>
    </w:p>
    <w:p w14:paraId="657DB9E0" w14:textId="77777777" w:rsidR="00833E32" w:rsidRDefault="00833E32" w:rsidP="00E837B3">
      <w:pPr>
        <w:rPr>
          <w:rFonts w:eastAsia="Times New Roman"/>
          <w:color w:val="000000"/>
        </w:rPr>
      </w:pPr>
    </w:p>
    <w:p w14:paraId="67476DD7" w14:textId="77777777" w:rsidR="00833E32" w:rsidRPr="00A51135" w:rsidRDefault="00833E32" w:rsidP="00E837B3">
      <w:pPr>
        <w:rPr>
          <w:rFonts w:eastAsia="Times New Roman"/>
          <w:color w:val="000000"/>
        </w:rPr>
      </w:pPr>
    </w:p>
    <w:p w14:paraId="6D0E785E" w14:textId="77777777" w:rsidR="00E837B3" w:rsidRPr="00DF2148" w:rsidRDefault="00E837B3" w:rsidP="29EC50EB">
      <w:pPr>
        <w:pStyle w:val="titelbrochure"/>
        <w:ind w:left="0"/>
        <w:rPr>
          <w:rFonts w:ascii="Acumin Pro Condensed" w:hAnsi="Acumin Pro Condensed"/>
        </w:rPr>
      </w:pPr>
      <w:r w:rsidRPr="29EC50EB">
        <w:rPr>
          <w:rFonts w:ascii="Acumin Pro Condensed" w:hAnsi="Acumin Pro Condensed"/>
        </w:rPr>
        <w:lastRenderedPageBreak/>
        <w:t xml:space="preserve"> belang van een positief afdelingsklimaat</w:t>
      </w:r>
    </w:p>
    <w:p w14:paraId="5F2CA80E" w14:textId="77777777" w:rsidR="00E837B3" w:rsidRDefault="00E837B3" w:rsidP="00E837B3">
      <w:pPr>
        <w:pStyle w:val="titelbrochure"/>
        <w:numPr>
          <w:ilvl w:val="0"/>
          <w:numId w:val="0"/>
        </w:numPr>
        <w:rPr>
          <w:rFonts w:ascii="Acumin Pro Condensed" w:hAnsi="Acumin Pro Condensed"/>
          <w:bCs/>
          <w:smallCaps/>
          <w:sz w:val="24"/>
          <w:szCs w:val="24"/>
        </w:rPr>
      </w:pPr>
    </w:p>
    <w:p w14:paraId="4F380F4E" w14:textId="77777777" w:rsidR="00E837B3" w:rsidRPr="00245F13" w:rsidRDefault="00E837B3" w:rsidP="00E837B3">
      <w:pPr>
        <w:pStyle w:val="CM18"/>
        <w:spacing w:after="0"/>
        <w:rPr>
          <w:rFonts w:ascii="Acumin Pro Condensed" w:hAnsi="Acumin Pro Condensed" w:cs="Chaparral Pro"/>
          <w:bCs/>
          <w:smallCaps/>
          <w:color w:val="C00000"/>
          <w:sz w:val="28"/>
          <w:szCs w:val="26"/>
        </w:rPr>
      </w:pPr>
      <w:r w:rsidRPr="00245F13">
        <w:rPr>
          <w:rFonts w:ascii="Acumin Pro Condensed" w:hAnsi="Acumin Pro Condensed" w:cs="Chaparral Pro"/>
          <w:bCs/>
          <w:smallCaps/>
          <w:color w:val="C00000"/>
          <w:sz w:val="28"/>
          <w:szCs w:val="26"/>
        </w:rPr>
        <w:t>Algemene afspraken</w:t>
      </w:r>
    </w:p>
    <w:p w14:paraId="34B00498" w14:textId="77777777" w:rsidR="00E837B3" w:rsidRDefault="00E837B3" w:rsidP="00E837B3">
      <w:pPr>
        <w:pStyle w:val="Default"/>
      </w:pPr>
    </w:p>
    <w:p w14:paraId="5FAD0C37" w14:textId="77777777" w:rsidR="00E837B3" w:rsidRPr="001B4208" w:rsidRDefault="00E837B3" w:rsidP="00E837B3">
      <w:r w:rsidRPr="29EC50EB">
        <w:t xml:space="preserve">Binnen Karus en binnen Hestia streven we naar een positief klimaat. Hiervoor zijn enkele algemene afspraken nodig. </w:t>
      </w:r>
      <w:r>
        <w:br/>
      </w:r>
      <w:r w:rsidRPr="29EC50EB">
        <w:t>Voor de afspraken die gelden op ziekenhuisniveau verwijzen we naar de KARUS onthaalbrochure.</w:t>
      </w:r>
    </w:p>
    <w:p w14:paraId="0CBA8163" w14:textId="77777777" w:rsidR="00E837B3" w:rsidRDefault="00E837B3" w:rsidP="00E837B3">
      <w:pPr>
        <w:pStyle w:val="Normaalweb"/>
        <w:spacing w:before="0" w:beforeAutospacing="0" w:after="0" w:afterAutospacing="0"/>
        <w:rPr>
          <w:rFonts w:ascii="Acumin Pro Condensed" w:hAnsi="Acumin Pro Condensed"/>
          <w:sz w:val="24"/>
          <w:szCs w:val="24"/>
        </w:rPr>
      </w:pPr>
    </w:p>
    <w:p w14:paraId="6A02598D" w14:textId="77777777" w:rsidR="00E837B3" w:rsidRPr="00245F13" w:rsidRDefault="00E837B3" w:rsidP="29EC50EB">
      <w:pPr>
        <w:pStyle w:val="CM18"/>
        <w:spacing w:after="0"/>
        <w:rPr>
          <w:rFonts w:ascii="Acumin Pro Condensed" w:hAnsi="Acumin Pro Condensed" w:cs="Chaparral Pro"/>
          <w:smallCaps/>
          <w:color w:val="C00000"/>
          <w:sz w:val="28"/>
          <w:szCs w:val="28"/>
        </w:rPr>
      </w:pPr>
      <w:proofErr w:type="spellStart"/>
      <w:r w:rsidRPr="29EC50EB">
        <w:rPr>
          <w:rFonts w:ascii="Acumin Pro Condensed" w:hAnsi="Acumin Pro Condensed" w:cs="Chaparral Pro"/>
          <w:smallCaps/>
          <w:color w:val="C00000"/>
          <w:sz w:val="28"/>
          <w:szCs w:val="28"/>
        </w:rPr>
        <w:t>Afdelingsgebonden</w:t>
      </w:r>
      <w:proofErr w:type="spellEnd"/>
      <w:r w:rsidRPr="29EC50EB">
        <w:rPr>
          <w:rFonts w:ascii="Acumin Pro Condensed" w:hAnsi="Acumin Pro Condensed" w:cs="Chaparral Pro"/>
          <w:smallCaps/>
          <w:color w:val="C00000"/>
          <w:sz w:val="28"/>
          <w:szCs w:val="28"/>
        </w:rPr>
        <w:t xml:space="preserve"> afspraken</w:t>
      </w:r>
    </w:p>
    <w:p w14:paraId="773264F7" w14:textId="77777777" w:rsidR="00E837B3" w:rsidRPr="00024F08" w:rsidRDefault="00E837B3" w:rsidP="00E837B3">
      <w:pPr>
        <w:pStyle w:val="Default"/>
      </w:pPr>
    </w:p>
    <w:p w14:paraId="63584367" w14:textId="0F4273A7" w:rsidR="00E837B3" w:rsidRDefault="00E837B3" w:rsidP="00E837B3">
      <w:r w:rsidRPr="29EC50EB">
        <w:rPr>
          <w:b/>
          <w:bCs/>
        </w:rPr>
        <w:t>Bezoekuren</w:t>
      </w:r>
    </w:p>
    <w:p w14:paraId="290DF504" w14:textId="080B8251" w:rsidR="00E837B3" w:rsidRPr="00582B39" w:rsidRDefault="00E837B3" w:rsidP="29EC50EB">
      <w:pPr>
        <w:rPr>
          <w:szCs w:val="26"/>
        </w:rPr>
      </w:pPr>
      <w:r>
        <w:t xml:space="preserve">Op maandag, dinsdag, donderdag en vrijdag: tussen 12u30 en </w:t>
      </w:r>
      <w:r w:rsidR="1EDD2166" w:rsidRPr="29EC50EB">
        <w:t>13u30</w:t>
      </w:r>
      <w:r w:rsidRPr="29EC50EB">
        <w:t xml:space="preserve"> </w:t>
      </w:r>
      <w:r w:rsidR="22DA8F94">
        <w:t xml:space="preserve">en </w:t>
      </w:r>
      <w:r>
        <w:t>tussen 17u en 20u.</w:t>
      </w:r>
    </w:p>
    <w:p w14:paraId="302D0B4D" w14:textId="5FB64E85" w:rsidR="00E837B3" w:rsidRPr="00582B39" w:rsidRDefault="00E837B3" w:rsidP="29EC50EB">
      <w:pPr>
        <w:rPr>
          <w:szCs w:val="26"/>
        </w:rPr>
      </w:pPr>
      <w:r>
        <w:t xml:space="preserve">Op woensdag tussen 12u30 en 20u. </w:t>
      </w:r>
    </w:p>
    <w:p w14:paraId="2210BA43" w14:textId="4422ECA3" w:rsidR="00E837B3" w:rsidRPr="00582B39" w:rsidRDefault="00E837B3" w:rsidP="29EC50EB">
      <w:pPr>
        <w:rPr>
          <w:szCs w:val="26"/>
        </w:rPr>
      </w:pPr>
      <w:r>
        <w:t>In het weekend tussen 08u45 en 12u</w:t>
      </w:r>
      <w:r w:rsidR="1B654857">
        <w:t xml:space="preserve"> </w:t>
      </w:r>
      <w:r>
        <w:t>en tussen 12u45u en 20u.</w:t>
      </w:r>
    </w:p>
    <w:p w14:paraId="7005BBCE" w14:textId="5788B2E0" w:rsidR="00E837B3" w:rsidRPr="00582B39" w:rsidRDefault="00E837B3" w:rsidP="29EC50EB">
      <w:pPr>
        <w:rPr>
          <w:szCs w:val="26"/>
        </w:rPr>
      </w:pPr>
      <w:r>
        <w:t xml:space="preserve">Bezoek belt steeds aan om zich aan te melden bij de verpleging. Je bezoek wacht binnen terwijl iemand van het team jou gaat halen. Er zijn twee aparte ingangen: één voor de korte gang en één voor de lange gang. </w:t>
      </w:r>
    </w:p>
    <w:p w14:paraId="4E13945B" w14:textId="3B929552" w:rsidR="00E837B3" w:rsidRPr="00582B39" w:rsidRDefault="00E837B3" w:rsidP="29EC50EB">
      <w:pPr>
        <w:rPr>
          <w:szCs w:val="26"/>
        </w:rPr>
      </w:pPr>
      <w:r>
        <w:t>De algemene richtlijn is dat je zo veel mogelijk gestimuleerd wordt om naar buiten te gaan met je bezoek. Op het domein zijn zit- en wandelmogelijkheden en er is een cafetaria. Er wordt wel rekening gehouden met j</w:t>
      </w:r>
      <w:r w:rsidR="00D568E1">
        <w:t>e</w:t>
      </w:r>
      <w:r>
        <w:t xml:space="preserve"> gezondheidstoestand. </w:t>
      </w:r>
      <w:r w:rsidR="7518ADBE">
        <w:t>Bezoek op de kamer wordt niet toegelaten.</w:t>
      </w:r>
      <w:r w:rsidR="77D4ABC3">
        <w:t xml:space="preserve"> </w:t>
      </w:r>
      <w:r>
        <w:t xml:space="preserve">Op de korte gang kan bezoek op kamer wel omwille van specifieke noden. </w:t>
      </w:r>
      <w:r>
        <w:br/>
      </w:r>
    </w:p>
    <w:p w14:paraId="602F3D99" w14:textId="644CB793" w:rsidR="00E837B3" w:rsidRDefault="00E837B3" w:rsidP="00E837B3">
      <w:r w:rsidRPr="29EC50EB">
        <w:rPr>
          <w:b/>
          <w:bCs/>
        </w:rPr>
        <w:t>Uitgangsmomenten</w:t>
      </w:r>
    </w:p>
    <w:p w14:paraId="0F5B0EEC" w14:textId="77777777" w:rsidR="00E837B3" w:rsidRPr="00582B39" w:rsidRDefault="00E837B3" w:rsidP="00E837B3">
      <w:r w:rsidRPr="00582B39">
        <w:t xml:space="preserve">Het ziekenhuis verlaten kan in overleg met de afdeling steeds op: </w:t>
      </w:r>
    </w:p>
    <w:p w14:paraId="33581C46" w14:textId="77777777" w:rsidR="00E837B3" w:rsidRPr="00582B39" w:rsidRDefault="00E837B3" w:rsidP="00E837B3">
      <w:pPr>
        <w:pStyle w:val="Lijstalinea"/>
        <w:numPr>
          <w:ilvl w:val="0"/>
          <w:numId w:val="10"/>
        </w:numPr>
      </w:pPr>
      <w:r w:rsidRPr="29EC50EB">
        <w:t>woensdagnamiddag (therapeutische namiddag) van 12u45 tot 20u.</w:t>
      </w:r>
    </w:p>
    <w:p w14:paraId="5641672B" w14:textId="77777777" w:rsidR="00E837B3" w:rsidRPr="00582B39" w:rsidRDefault="00E837B3" w:rsidP="00E837B3">
      <w:pPr>
        <w:pStyle w:val="Lijstalinea"/>
        <w:numPr>
          <w:ilvl w:val="0"/>
          <w:numId w:val="10"/>
        </w:numPr>
      </w:pPr>
      <w:r w:rsidRPr="29EC50EB">
        <w:t xml:space="preserve">op zaterdag en zondag van 8u tot 20u. </w:t>
      </w:r>
    </w:p>
    <w:p w14:paraId="261FD03D" w14:textId="77777777" w:rsidR="00E837B3" w:rsidRPr="00582B39" w:rsidRDefault="00E837B3" w:rsidP="00E837B3">
      <w:pPr>
        <w:pStyle w:val="Lijstalinea"/>
        <w:numPr>
          <w:ilvl w:val="0"/>
          <w:numId w:val="10"/>
        </w:numPr>
      </w:pPr>
      <w:r w:rsidRPr="29EC50EB">
        <w:t xml:space="preserve">uitslaapweekend van vrijdag 17u tot zondag vóór 12u. </w:t>
      </w:r>
    </w:p>
    <w:p w14:paraId="2D84720D" w14:textId="77777777" w:rsidR="00E837B3" w:rsidRDefault="00E837B3" w:rsidP="00E837B3">
      <w:pPr>
        <w:pStyle w:val="Lijstalinea"/>
        <w:numPr>
          <w:ilvl w:val="0"/>
          <w:numId w:val="10"/>
        </w:numPr>
      </w:pPr>
      <w:r w:rsidRPr="29EC50EB">
        <w:t>uitslaapweekend van zaterdag 14u tot zondag vóór 20u of maandag vóór 9u.</w:t>
      </w:r>
    </w:p>
    <w:p w14:paraId="4D1837E9" w14:textId="77777777" w:rsidR="00E837B3" w:rsidRPr="00582B39" w:rsidRDefault="00E837B3" w:rsidP="00E837B3">
      <w:r w:rsidRPr="00F76E14">
        <w:lastRenderedPageBreak/>
        <w:t xml:space="preserve">De plannen of afspraken voor het weekend worden steeds op dinsdag </w:t>
      </w:r>
      <w:r>
        <w:t>besproken met je IB of iemand van de verpleging zodat ook de logistiek de maaltijden op tijd kan regelen.</w:t>
      </w:r>
    </w:p>
    <w:p w14:paraId="731A1A76" w14:textId="536CB783" w:rsidR="29EC50EB" w:rsidRPr="00833E32" w:rsidRDefault="00E837B3">
      <w:pPr>
        <w:rPr>
          <w:b/>
          <w:bCs/>
        </w:rPr>
      </w:pPr>
      <w:r>
        <w:t xml:space="preserve">Uitzonderingen kunnen enkel in samenspraak met de afdeling en na akkoord van de behandelend arts. Tijdens de eerste week van de opname kan er nog niet op weekend gegaan worden. Erna wordt er gestimuleerd om wel naar huis te gaan in het weekend. Zo kan je de band met thuis blijven voelen.  </w:t>
      </w:r>
      <w:r w:rsidR="00833E32">
        <w:rPr>
          <w:b/>
          <w:bCs/>
        </w:rPr>
        <w:br/>
      </w:r>
    </w:p>
    <w:p w14:paraId="048325F9" w14:textId="77777777" w:rsidR="00E837B3" w:rsidRPr="00582B39" w:rsidRDefault="00E837B3" w:rsidP="00E837B3">
      <w:pPr>
        <w:spacing w:after="0"/>
        <w:rPr>
          <w:b/>
        </w:rPr>
      </w:pPr>
      <w:r w:rsidRPr="00582B39">
        <w:rPr>
          <w:b/>
        </w:rPr>
        <w:t>Roken</w:t>
      </w:r>
    </w:p>
    <w:p w14:paraId="36547010" w14:textId="77777777" w:rsidR="00E837B3" w:rsidRDefault="00E837B3" w:rsidP="00E837B3">
      <w:pPr>
        <w:spacing w:after="0"/>
      </w:pPr>
    </w:p>
    <w:p w14:paraId="605BEEE7" w14:textId="0CC903C5" w:rsidR="00E837B3" w:rsidRDefault="00E837B3" w:rsidP="00E837B3">
      <w:pPr>
        <w:spacing w:after="0"/>
      </w:pPr>
      <w:r>
        <w:t xml:space="preserve">Roken gebeurt steeds buiten en enkel in de overdekte rookplaatsen.  </w:t>
      </w:r>
      <w:r w:rsidR="00833E32">
        <w:br/>
      </w:r>
    </w:p>
    <w:p w14:paraId="41E8ECA2" w14:textId="77777777" w:rsidR="00E837B3" w:rsidRDefault="00E837B3" w:rsidP="00E837B3">
      <w:pPr>
        <w:spacing w:after="0"/>
        <w:rPr>
          <w:b/>
          <w:highlight w:val="yellow"/>
        </w:rPr>
      </w:pPr>
    </w:p>
    <w:p w14:paraId="44DD3FD6" w14:textId="1A362C00" w:rsidR="00E837B3" w:rsidRDefault="00E837B3" w:rsidP="29EC50EB">
      <w:pPr>
        <w:spacing w:after="0"/>
      </w:pPr>
      <w:r w:rsidRPr="29EC50EB">
        <w:rPr>
          <w:b/>
          <w:bCs/>
        </w:rPr>
        <w:t>Uren maaltijden</w:t>
      </w:r>
    </w:p>
    <w:p w14:paraId="76E6BD58" w14:textId="77777777" w:rsidR="00E837B3" w:rsidRDefault="00E837B3" w:rsidP="00E837B3">
      <w:pPr>
        <w:spacing w:after="0"/>
        <w:ind w:left="2160" w:firstLine="672"/>
      </w:pPr>
      <w:r>
        <w:t xml:space="preserve">Lange gang: </w:t>
      </w:r>
      <w:r>
        <w:tab/>
      </w:r>
      <w:r>
        <w:tab/>
      </w:r>
      <w:r>
        <w:tab/>
        <w:t>Korte gang:</w:t>
      </w:r>
    </w:p>
    <w:p w14:paraId="0CFAD98D" w14:textId="08B3D0BA" w:rsidR="00E837B3" w:rsidRPr="00F76E14" w:rsidRDefault="00E837B3" w:rsidP="00E837B3">
      <w:pPr>
        <w:pStyle w:val="Lijstalinea"/>
        <w:numPr>
          <w:ilvl w:val="0"/>
          <w:numId w:val="11"/>
        </w:numPr>
        <w:spacing w:after="0"/>
      </w:pPr>
      <w:r w:rsidRPr="00F76E14">
        <w:t xml:space="preserve">Ontbijt: </w:t>
      </w:r>
      <w:r>
        <w:tab/>
        <w:t xml:space="preserve"> </w:t>
      </w:r>
      <w:r>
        <w:tab/>
      </w:r>
      <w:r w:rsidRPr="00F76E14">
        <w:t>8u tot 8u30</w:t>
      </w:r>
      <w:r>
        <w:tab/>
      </w:r>
      <w:r>
        <w:tab/>
      </w:r>
      <w:r>
        <w:tab/>
      </w:r>
      <w:r w:rsidRPr="00F76E14">
        <w:t>8u</w:t>
      </w:r>
      <w:r>
        <w:t>15 tot 9:00</w:t>
      </w:r>
      <w:r>
        <w:tab/>
      </w:r>
      <w:r>
        <w:tab/>
      </w:r>
    </w:p>
    <w:p w14:paraId="0E789E03" w14:textId="755B1435" w:rsidR="00E837B3" w:rsidRPr="00F76E14" w:rsidRDefault="00E837B3" w:rsidP="00E837B3">
      <w:pPr>
        <w:pStyle w:val="Lijstalinea"/>
        <w:numPr>
          <w:ilvl w:val="0"/>
          <w:numId w:val="11"/>
        </w:numPr>
      </w:pPr>
      <w:r w:rsidRPr="29EC50EB">
        <w:t xml:space="preserve">Middagmaal:  </w:t>
      </w:r>
      <w:r>
        <w:tab/>
      </w:r>
      <w:r w:rsidRPr="29EC50EB">
        <w:t>12u tot 12u45</w:t>
      </w:r>
      <w:r>
        <w:tab/>
      </w:r>
      <w:r>
        <w:tab/>
      </w:r>
      <w:r w:rsidRPr="29EC50EB">
        <w:t>12u tot 12u45</w:t>
      </w:r>
    </w:p>
    <w:p w14:paraId="44529DE0" w14:textId="42232EA3" w:rsidR="00E837B3" w:rsidRPr="00F76E14" w:rsidRDefault="00E837B3" w:rsidP="00E837B3">
      <w:pPr>
        <w:pStyle w:val="Lijstalinea"/>
        <w:numPr>
          <w:ilvl w:val="0"/>
          <w:numId w:val="11"/>
        </w:numPr>
      </w:pPr>
      <w:r w:rsidRPr="00F76E14">
        <w:t xml:space="preserve">Avondmaal: </w:t>
      </w:r>
      <w:r>
        <w:tab/>
        <w:t xml:space="preserve"> </w:t>
      </w:r>
      <w:r>
        <w:tab/>
      </w:r>
      <w:r w:rsidRPr="00F76E14">
        <w:t>18u tot 18u45</w:t>
      </w:r>
      <w:r>
        <w:tab/>
      </w:r>
      <w:r>
        <w:tab/>
      </w:r>
      <w:r w:rsidRPr="00F76E14">
        <w:t>18u tot 18u45</w:t>
      </w:r>
    </w:p>
    <w:p w14:paraId="307F6A7A" w14:textId="16A2549E" w:rsidR="00E837B3" w:rsidRPr="00F76E14" w:rsidRDefault="00E837B3" w:rsidP="00E837B3">
      <w:pPr>
        <w:pStyle w:val="Lijstalinea"/>
        <w:numPr>
          <w:ilvl w:val="0"/>
          <w:numId w:val="11"/>
        </w:numPr>
      </w:pPr>
      <w:r w:rsidRPr="00F76E14">
        <w:t>Koffiepauzes:</w:t>
      </w:r>
      <w:r>
        <w:t xml:space="preserve"> </w:t>
      </w:r>
      <w:r>
        <w:tab/>
      </w:r>
      <w:r w:rsidRPr="00F76E14">
        <w:t>10u en 15</w:t>
      </w:r>
      <w:r>
        <w:t>:45u</w:t>
      </w:r>
      <w:r>
        <w:tab/>
      </w:r>
      <w:r>
        <w:tab/>
        <w:t>10u15 en 14:45u</w:t>
      </w:r>
      <w:r w:rsidR="00833E32">
        <w:br/>
      </w:r>
    </w:p>
    <w:p w14:paraId="23248477" w14:textId="43D7D4D3" w:rsidR="00E837B3" w:rsidRDefault="00E837B3" w:rsidP="29EC50EB">
      <w:pPr>
        <w:spacing w:after="0"/>
        <w:rPr>
          <w:b/>
          <w:bCs/>
        </w:rPr>
      </w:pPr>
      <w:r w:rsidRPr="29EC50EB">
        <w:rPr>
          <w:b/>
          <w:bCs/>
        </w:rPr>
        <w:t>Uren medicatiebedeling</w:t>
      </w:r>
    </w:p>
    <w:p w14:paraId="4AFAA145" w14:textId="77777777" w:rsidR="00E837B3" w:rsidRDefault="00E837B3" w:rsidP="00E837B3">
      <w:pPr>
        <w:spacing w:after="0"/>
        <w:rPr>
          <w:b/>
        </w:rPr>
      </w:pPr>
    </w:p>
    <w:p w14:paraId="6CD6F2A1" w14:textId="3A3442B0" w:rsidR="00E837B3" w:rsidRPr="00F76E14" w:rsidRDefault="00E837B3" w:rsidP="00E837B3">
      <w:pPr>
        <w:spacing w:after="0"/>
      </w:pPr>
      <w:r>
        <w:t>Er wordt gevraagd je medicatie zelf te halen aan de verpleegpost.</w:t>
      </w:r>
    </w:p>
    <w:p w14:paraId="0D26F617" w14:textId="77777777" w:rsidR="00E837B3" w:rsidRPr="00F76E14" w:rsidRDefault="00E837B3" w:rsidP="00E837B3">
      <w:pPr>
        <w:pStyle w:val="Lijstalinea"/>
        <w:numPr>
          <w:ilvl w:val="0"/>
          <w:numId w:val="12"/>
        </w:numPr>
        <w:spacing w:after="0"/>
      </w:pPr>
      <w:r w:rsidRPr="00F76E14">
        <w:t>Ochtend: 7u30 tot 8u30</w:t>
      </w:r>
    </w:p>
    <w:p w14:paraId="2ABB7D8A" w14:textId="77777777" w:rsidR="00E837B3" w:rsidRPr="00F76E14" w:rsidRDefault="00E837B3" w:rsidP="00E837B3">
      <w:pPr>
        <w:pStyle w:val="Lijstalinea"/>
        <w:numPr>
          <w:ilvl w:val="0"/>
          <w:numId w:val="12"/>
        </w:numPr>
      </w:pPr>
      <w:r w:rsidRPr="00F76E14">
        <w:t>Middag: 11u45 tot 12u30</w:t>
      </w:r>
    </w:p>
    <w:p w14:paraId="75CBDEE9" w14:textId="77777777" w:rsidR="00E837B3" w:rsidRPr="00F76E14" w:rsidRDefault="00E837B3" w:rsidP="00E837B3">
      <w:pPr>
        <w:pStyle w:val="Lijstalinea"/>
        <w:numPr>
          <w:ilvl w:val="0"/>
          <w:numId w:val="12"/>
        </w:numPr>
      </w:pPr>
      <w:r w:rsidRPr="00F76E14">
        <w:t>Avond: 17u tot 18u</w:t>
      </w:r>
    </w:p>
    <w:p w14:paraId="2933914C" w14:textId="6C94DFC7" w:rsidR="00E837B3" w:rsidRPr="00F76E14" w:rsidRDefault="00E837B3" w:rsidP="00E837B3">
      <w:pPr>
        <w:pStyle w:val="Lijstalinea"/>
        <w:numPr>
          <w:ilvl w:val="0"/>
          <w:numId w:val="12"/>
        </w:numPr>
      </w:pPr>
      <w:r w:rsidRPr="00F76E14">
        <w:t>Nacht: 20u45 tot 21u15 en 21u45 tot 22u15</w:t>
      </w:r>
      <w:r w:rsidR="00833E32">
        <w:br/>
      </w:r>
    </w:p>
    <w:p w14:paraId="3A59E5CE" w14:textId="77777777" w:rsidR="00E837B3" w:rsidRDefault="00E837B3" w:rsidP="00E837B3">
      <w:pPr>
        <w:spacing w:after="0"/>
      </w:pPr>
      <w:r>
        <w:rPr>
          <w:b/>
        </w:rPr>
        <w:t>Andere afspraken</w:t>
      </w:r>
    </w:p>
    <w:p w14:paraId="25D1D778" w14:textId="77777777" w:rsidR="00E837B3" w:rsidRDefault="00E837B3" w:rsidP="00E837B3">
      <w:pPr>
        <w:pStyle w:val="Lijstalinea"/>
        <w:spacing w:after="0"/>
      </w:pPr>
    </w:p>
    <w:p w14:paraId="7E43E2F1" w14:textId="4F8877A3" w:rsidR="00E837B3" w:rsidRDefault="00E837B3" w:rsidP="00E837B3">
      <w:pPr>
        <w:pStyle w:val="Lijstalinea"/>
        <w:numPr>
          <w:ilvl w:val="0"/>
          <w:numId w:val="13"/>
        </w:numPr>
        <w:spacing w:after="0"/>
      </w:pPr>
      <w:r>
        <w:t xml:space="preserve">Wens je een </w:t>
      </w:r>
      <w:r w:rsidRPr="6B8D4191">
        <w:rPr>
          <w:b/>
          <w:bCs/>
        </w:rPr>
        <w:t>éénpersoonskamer</w:t>
      </w:r>
      <w:r>
        <w:t>? Dan dien je dit aan te vragen voor je opname. We hebben immers een wachtlijst voor de éénpersoonskamers. De andere kamers zijn tweepersoonskamers.</w:t>
      </w:r>
    </w:p>
    <w:p w14:paraId="6FF7177E" w14:textId="633D09A4" w:rsidR="6B8D4191" w:rsidRDefault="6B8D4191" w:rsidP="6B8D4191">
      <w:pPr>
        <w:pStyle w:val="Lijstalinea"/>
        <w:spacing w:after="0"/>
      </w:pPr>
    </w:p>
    <w:p w14:paraId="0D663B47" w14:textId="1224E49B" w:rsidR="00E837B3" w:rsidRDefault="00E837B3" w:rsidP="29EC50EB">
      <w:pPr>
        <w:pStyle w:val="Lijstalinea"/>
        <w:numPr>
          <w:ilvl w:val="0"/>
          <w:numId w:val="13"/>
        </w:numPr>
        <w:spacing w:after="0"/>
      </w:pPr>
      <w:r w:rsidRPr="29EC50EB">
        <w:lastRenderedPageBreak/>
        <w:t xml:space="preserve">De kamers van andere zorgvragers mogen niet betreden worden. </w:t>
      </w:r>
      <w:r>
        <w:br/>
      </w:r>
    </w:p>
    <w:p w14:paraId="6F320102" w14:textId="709F3220" w:rsidR="00E837B3" w:rsidRDefault="00E837B3" w:rsidP="29EC50EB">
      <w:pPr>
        <w:pStyle w:val="Lijstalinea"/>
        <w:numPr>
          <w:ilvl w:val="0"/>
          <w:numId w:val="13"/>
        </w:numPr>
        <w:spacing w:after="0" w:line="240" w:lineRule="auto"/>
      </w:pPr>
      <w:r w:rsidRPr="29EC50EB">
        <w:t xml:space="preserve">Het betreden van de gemeenschappelijke ruimtes kan enkel in </w:t>
      </w:r>
      <w:proofErr w:type="spellStart"/>
      <w:r w:rsidRPr="29EC50EB">
        <w:rPr>
          <w:b/>
          <w:bCs/>
        </w:rPr>
        <w:t>dagkledij</w:t>
      </w:r>
      <w:proofErr w:type="spellEnd"/>
      <w:r w:rsidRPr="29EC50EB">
        <w:t xml:space="preserve">. </w:t>
      </w:r>
    </w:p>
    <w:p w14:paraId="6C5DA7AE" w14:textId="77777777" w:rsidR="00E837B3" w:rsidRDefault="00E837B3" w:rsidP="00E837B3">
      <w:pPr>
        <w:spacing w:after="0" w:line="240" w:lineRule="auto"/>
        <w:ind w:left="720"/>
      </w:pPr>
    </w:p>
    <w:p w14:paraId="5FF6A516" w14:textId="155EC680" w:rsidR="00E837B3" w:rsidRDefault="00E837B3" w:rsidP="29EC50EB">
      <w:pPr>
        <w:numPr>
          <w:ilvl w:val="0"/>
          <w:numId w:val="13"/>
        </w:numPr>
        <w:spacing w:after="0" w:line="240" w:lineRule="auto"/>
      </w:pPr>
      <w:r>
        <w:t xml:space="preserve">Tijdens een opname in een psychiatrisch ziekenhuis, word je door de verzekering als medisch ongeschikt beschouwd om met de </w:t>
      </w:r>
      <w:r w:rsidRPr="29EC50EB">
        <w:rPr>
          <w:b/>
          <w:bCs/>
        </w:rPr>
        <w:t>auto</w:t>
      </w:r>
      <w:r>
        <w:t xml:space="preserve"> te rijden.</w:t>
      </w:r>
      <w:r w:rsidR="1021E914">
        <w:t xml:space="preserve"> </w:t>
      </w:r>
      <w:r>
        <w:t>Dus wat ook je aandoening is of welke medicatie je wel of niet gebruikt, je bent niet verzekerd</w:t>
      </w:r>
      <w:r w:rsidR="7F4F90FB">
        <w:t>. We vragen dan ook om tijdens de opname niet met de auto te rijden.</w:t>
      </w:r>
      <w:r>
        <w:t xml:space="preserve"> De precieze duur hiervan wordt door je </w:t>
      </w:r>
      <w:r w:rsidR="17B955C0">
        <w:t xml:space="preserve">behandelende arts </w:t>
      </w:r>
      <w:r>
        <w:t>bepaald.</w:t>
      </w:r>
      <w:r w:rsidR="534545CE">
        <w:t xml:space="preserve"> </w:t>
      </w:r>
      <w:r w:rsidR="679A3623">
        <w:t xml:space="preserve">Vragen rond rijgeschiktheid? Hiervoor kan je steeds terecht bij </w:t>
      </w:r>
      <w:r w:rsidR="7BB13929">
        <w:t xml:space="preserve">je arts of </w:t>
      </w:r>
      <w:r w:rsidR="34AE78E1">
        <w:t xml:space="preserve">rijgeschiktheidscentrum </w:t>
      </w:r>
      <w:r w:rsidR="679A3623">
        <w:t>CARA</w:t>
      </w:r>
      <w:r w:rsidR="6F93FE11">
        <w:t xml:space="preserve"> (https://www.vias.be/nl/particulieren/cara/).</w:t>
      </w:r>
      <w:r>
        <w:br/>
      </w:r>
    </w:p>
    <w:p w14:paraId="611359B2" w14:textId="66C1B50D" w:rsidR="00E837B3" w:rsidRPr="00582B39" w:rsidRDefault="00E837B3" w:rsidP="00E837B3">
      <w:pPr>
        <w:numPr>
          <w:ilvl w:val="0"/>
          <w:numId w:val="13"/>
        </w:numPr>
        <w:spacing w:after="0" w:line="240" w:lineRule="auto"/>
      </w:pPr>
      <w:r>
        <w:t>Tijdens j</w:t>
      </w:r>
      <w:r w:rsidR="28B2299D">
        <w:t>e</w:t>
      </w:r>
      <w:r>
        <w:t xml:space="preserve"> opname mag je geen eigen </w:t>
      </w:r>
      <w:r w:rsidRPr="29EC50EB">
        <w:rPr>
          <w:b/>
          <w:bCs/>
        </w:rPr>
        <w:t>medicatie</w:t>
      </w:r>
      <w:r>
        <w:t xml:space="preserve"> bijhouden of innemen. </w:t>
      </w:r>
      <w:r>
        <w:br/>
      </w:r>
    </w:p>
    <w:p w14:paraId="142825F8" w14:textId="0044D67B" w:rsidR="00E837B3" w:rsidRPr="00582B39" w:rsidRDefault="00E837B3" w:rsidP="00E837B3">
      <w:pPr>
        <w:numPr>
          <w:ilvl w:val="0"/>
          <w:numId w:val="13"/>
        </w:numPr>
        <w:spacing w:after="0" w:line="240" w:lineRule="auto"/>
      </w:pPr>
      <w:r>
        <w:t>Tijdens j</w:t>
      </w:r>
      <w:r w:rsidR="5837CF66">
        <w:t xml:space="preserve">e </w:t>
      </w:r>
      <w:r>
        <w:t xml:space="preserve">opname mogen er ook geen </w:t>
      </w:r>
      <w:r w:rsidRPr="29EC50EB">
        <w:rPr>
          <w:b/>
          <w:bCs/>
        </w:rPr>
        <w:t>alcohol, drugs</w:t>
      </w:r>
      <w:r>
        <w:t xml:space="preserve"> of andere verdovende middelen ingenomen of bijgehouden worden. </w:t>
      </w:r>
      <w:r w:rsidR="449970D0" w:rsidRPr="29EC50EB">
        <w:t>Soms kan er overgegaan worden tot onverwachte kamer</w:t>
      </w:r>
      <w:r w:rsidR="1646FC1E" w:rsidRPr="29EC50EB">
        <w:t>- en of bagage</w:t>
      </w:r>
      <w:r w:rsidR="449970D0" w:rsidRPr="29EC50EB">
        <w:t>controle</w:t>
      </w:r>
      <w:r w:rsidR="41611C94" w:rsidRPr="29EC50EB">
        <w:t xml:space="preserve"> en alcohol</w:t>
      </w:r>
      <w:r w:rsidR="403E7D17" w:rsidRPr="29EC50EB">
        <w:t>test.</w:t>
      </w:r>
      <w:r>
        <w:br/>
      </w:r>
    </w:p>
    <w:p w14:paraId="634560ED" w14:textId="116267D7" w:rsidR="00E837B3" w:rsidRDefault="00E837B3" w:rsidP="00E837B3">
      <w:pPr>
        <w:pStyle w:val="Lijstalinea"/>
        <w:numPr>
          <w:ilvl w:val="0"/>
          <w:numId w:val="13"/>
        </w:numPr>
      </w:pPr>
      <w:r w:rsidRPr="00582B39">
        <w:t>Onderlinge handel is niet toegelaten.</w:t>
      </w:r>
      <w:r>
        <w:br/>
      </w:r>
    </w:p>
    <w:p w14:paraId="79A54A2F" w14:textId="1CF89D36" w:rsidR="00E837B3" w:rsidRDefault="00E837B3" w:rsidP="00E837B3">
      <w:pPr>
        <w:pStyle w:val="Lijstalinea"/>
        <w:numPr>
          <w:ilvl w:val="0"/>
          <w:numId w:val="13"/>
        </w:numPr>
      </w:pPr>
      <w:r w:rsidRPr="00F76E14">
        <w:rPr>
          <w:noProof/>
        </w:rPr>
        <w:drawing>
          <wp:anchor distT="0" distB="0" distL="114300" distR="114300" simplePos="0" relativeHeight="251667456" behindDoc="1" locked="0" layoutInCell="1" allowOverlap="1" wp14:anchorId="62280611" wp14:editId="4CEEC96B">
            <wp:simplePos x="0" y="0"/>
            <wp:positionH relativeFrom="column">
              <wp:posOffset>2910840</wp:posOffset>
            </wp:positionH>
            <wp:positionV relativeFrom="paragraph">
              <wp:posOffset>784860</wp:posOffset>
            </wp:positionV>
            <wp:extent cx="1584325" cy="2113280"/>
            <wp:effectExtent l="152400" t="152400" r="358775" b="363220"/>
            <wp:wrapNone/>
            <wp:docPr id="9" name="Afbeelding 9" descr="Afbeelding met overdekt, Kleine tot middelgrote katten, Katachtigen, Snorha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overdekt, Kleine tot middelgrote katten, Katachtigen, Snorhare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4325" cy="2113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spellStart"/>
      <w:r w:rsidRPr="29EC50EB">
        <w:rPr>
          <w:b/>
          <w:bCs/>
        </w:rPr>
        <w:t>Minouche</w:t>
      </w:r>
      <w:proofErr w:type="spellEnd"/>
      <w:r w:rsidRPr="29EC50EB">
        <w:t xml:space="preserve">, de afdelingspoes, wordt niet toegelaten op de slaapkamers of in de keuken. Ze wordt goed verzorgd en we vragen dus om haar zeker geen extra eten, snoepjes te geven. </w:t>
      </w:r>
    </w:p>
    <w:p w14:paraId="77A44906" w14:textId="58645AB4" w:rsidR="00E837B3" w:rsidRDefault="00E837B3" w:rsidP="00E837B3">
      <w:r>
        <w:br w:type="page"/>
      </w:r>
    </w:p>
    <w:p w14:paraId="74925EB7" w14:textId="77777777" w:rsidR="00E837B3" w:rsidRPr="00DF2148" w:rsidRDefault="00E837B3" w:rsidP="00E837B3">
      <w:pPr>
        <w:pStyle w:val="titelbrochure"/>
        <w:ind w:left="0"/>
        <w:rPr>
          <w:rFonts w:ascii="Acumin Pro Condensed" w:hAnsi="Acumin Pro Condensed"/>
          <w:bCs/>
        </w:rPr>
      </w:pPr>
      <w:r w:rsidRPr="00DF2148">
        <w:rPr>
          <w:rFonts w:ascii="Acumin Pro Condensed" w:hAnsi="Acumin Pro Condensed"/>
          <w:bCs/>
        </w:rPr>
        <w:lastRenderedPageBreak/>
        <w:t>Praktische info</w:t>
      </w:r>
    </w:p>
    <w:p w14:paraId="2E489648" w14:textId="77777777" w:rsidR="00E837B3" w:rsidRDefault="00E837B3" w:rsidP="00E837B3">
      <w:pPr>
        <w:pStyle w:val="CM18"/>
        <w:spacing w:after="0"/>
        <w:rPr>
          <w:rFonts w:ascii="Acumin Pro Condensed" w:hAnsi="Acumin Pro Condensed" w:cs="Chaparral Pro"/>
          <w:b/>
          <w:bCs/>
          <w:color w:val="C00000"/>
        </w:rPr>
      </w:pPr>
    </w:p>
    <w:p w14:paraId="31BA0F1D" w14:textId="77777777" w:rsidR="00E837B3" w:rsidRDefault="00E837B3" w:rsidP="00E837B3">
      <w:pPr>
        <w:pStyle w:val="CM18"/>
        <w:spacing w:after="0"/>
        <w:rPr>
          <w:rFonts w:ascii="Acumin Pro Condensed" w:hAnsi="Acumin Pro Condensed" w:cs="Chaparral Pro"/>
          <w:bCs/>
          <w:smallCaps/>
          <w:color w:val="C00000"/>
        </w:rPr>
      </w:pPr>
    </w:p>
    <w:p w14:paraId="49E2A5E6" w14:textId="77777777" w:rsidR="00E837B3" w:rsidRPr="00245F13" w:rsidRDefault="00E837B3" w:rsidP="00E837B3">
      <w:pPr>
        <w:pStyle w:val="CM18"/>
        <w:spacing w:after="0"/>
        <w:rPr>
          <w:rFonts w:ascii="Acumin Pro Condensed" w:hAnsi="Acumin Pro Condensed" w:cs="Chaparral Pro"/>
          <w:bCs/>
          <w:smallCaps/>
          <w:color w:val="C00000"/>
          <w:sz w:val="28"/>
          <w:szCs w:val="26"/>
        </w:rPr>
      </w:pPr>
      <w:r w:rsidRPr="00245F13">
        <w:rPr>
          <w:rFonts w:ascii="Acumin Pro Condensed" w:hAnsi="Acumin Pro Condensed" w:cs="Chaparral Pro"/>
          <w:bCs/>
          <w:smallCaps/>
          <w:color w:val="C00000"/>
          <w:sz w:val="28"/>
          <w:szCs w:val="26"/>
        </w:rPr>
        <w:t xml:space="preserve">De algemene info </w:t>
      </w:r>
    </w:p>
    <w:p w14:paraId="170344A5" w14:textId="77777777" w:rsidR="00E837B3" w:rsidRPr="00024F08" w:rsidRDefault="00E837B3" w:rsidP="00E837B3">
      <w:pPr>
        <w:pStyle w:val="Default"/>
      </w:pPr>
    </w:p>
    <w:p w14:paraId="736D2A7B" w14:textId="6819AAFA" w:rsidR="00E837B3" w:rsidRPr="00972C03" w:rsidRDefault="00E837B3" w:rsidP="29EC50EB">
      <w:pPr>
        <w:rPr>
          <w:color w:val="0E2841" w:themeColor="text2"/>
        </w:rPr>
      </w:pPr>
      <w:r w:rsidRPr="29EC50EB">
        <w:t xml:space="preserve">De algemene praktische info vind je terug in de onthaalbrochure. Deze is ook </w:t>
      </w:r>
      <w:r w:rsidR="5A5989FA" w:rsidRPr="29EC50EB">
        <w:t xml:space="preserve">te raadplegen </w:t>
      </w:r>
      <w:r w:rsidRPr="29EC50EB">
        <w:t xml:space="preserve">via </w:t>
      </w:r>
      <w:hyperlink r:id="rId16">
        <w:r w:rsidRPr="29EC50EB">
          <w:rPr>
            <w:rStyle w:val="Hyperlink"/>
            <w:color w:val="0E2841" w:themeColor="text2"/>
          </w:rPr>
          <w:t>https://www.karus.be/praktische-info/opname</w:t>
        </w:r>
      </w:hyperlink>
      <w:r w:rsidRPr="29EC50EB">
        <w:rPr>
          <w:color w:val="0E2841" w:themeColor="text2"/>
        </w:rPr>
        <w:t xml:space="preserve">. </w:t>
      </w:r>
    </w:p>
    <w:p w14:paraId="3E03A7E5" w14:textId="77777777" w:rsidR="00E837B3" w:rsidRDefault="00E837B3" w:rsidP="00E837B3">
      <w:pPr>
        <w:pStyle w:val="Default"/>
        <w:rPr>
          <w:rFonts w:ascii="Acumin Pro Condensed" w:hAnsi="Acumin Pro Condensed"/>
          <w:b/>
          <w:bCs/>
          <w:color w:val="C00000"/>
        </w:rPr>
      </w:pPr>
    </w:p>
    <w:p w14:paraId="2D4CD5BB" w14:textId="77777777" w:rsidR="00E837B3" w:rsidRPr="00245F13" w:rsidRDefault="00E837B3" w:rsidP="29EC50EB">
      <w:pPr>
        <w:pStyle w:val="CM18"/>
        <w:spacing w:after="0"/>
        <w:rPr>
          <w:rFonts w:ascii="Acumin Pro Condensed" w:hAnsi="Acumin Pro Condensed" w:cs="Chaparral Pro"/>
          <w:smallCaps/>
          <w:color w:val="C00000"/>
          <w:sz w:val="28"/>
          <w:szCs w:val="28"/>
        </w:rPr>
      </w:pPr>
      <w:proofErr w:type="spellStart"/>
      <w:r w:rsidRPr="29EC50EB">
        <w:rPr>
          <w:rFonts w:ascii="Acumin Pro Condensed" w:hAnsi="Acumin Pro Condensed" w:cs="Chaparral Pro"/>
          <w:smallCaps/>
          <w:color w:val="C00000"/>
          <w:sz w:val="28"/>
          <w:szCs w:val="28"/>
        </w:rPr>
        <w:t>Afdelingsgebonden</w:t>
      </w:r>
      <w:proofErr w:type="spellEnd"/>
      <w:r w:rsidRPr="29EC50EB">
        <w:rPr>
          <w:rFonts w:ascii="Acumin Pro Condensed" w:hAnsi="Acumin Pro Condensed" w:cs="Chaparral Pro"/>
          <w:smallCaps/>
          <w:color w:val="C00000"/>
          <w:sz w:val="28"/>
          <w:szCs w:val="28"/>
        </w:rPr>
        <w:t xml:space="preserve"> info</w:t>
      </w:r>
    </w:p>
    <w:p w14:paraId="77B04318" w14:textId="77777777" w:rsidR="00E837B3" w:rsidRPr="00C85B2F" w:rsidRDefault="00E837B3" w:rsidP="00E837B3">
      <w:pPr>
        <w:pStyle w:val="Default"/>
        <w:rPr>
          <w:rFonts w:ascii="Acumin Pro Condensed" w:hAnsi="Acumin Pro Condensed"/>
          <w:b/>
          <w:bCs/>
          <w:color w:val="C00000"/>
        </w:rPr>
      </w:pPr>
    </w:p>
    <w:p w14:paraId="400AD998" w14:textId="26396583" w:rsidR="00E837B3" w:rsidRPr="00582B39" w:rsidRDefault="00E837B3" w:rsidP="29EC50EB">
      <w:pPr>
        <w:pStyle w:val="Lijstalinea"/>
        <w:numPr>
          <w:ilvl w:val="0"/>
          <w:numId w:val="14"/>
        </w:numPr>
        <w:spacing w:after="160" w:line="256" w:lineRule="auto"/>
        <w:ind w:left="360"/>
      </w:pPr>
      <w:r>
        <w:t>Wanneer er een extern consult dient door te gaan (bijv. in het algemeen ziekenhuis), dan wordt er in eerste instantie naar de betrokken familie of context gekeken om de afspraak te plannen</w:t>
      </w:r>
      <w:r w:rsidR="43634A8B">
        <w:t xml:space="preserve"> en </w:t>
      </w:r>
      <w:r>
        <w:t xml:space="preserve">het vervoer </w:t>
      </w:r>
      <w:r w:rsidR="3EBAB9F9">
        <w:t xml:space="preserve">en/of begeleiding </w:t>
      </w:r>
      <w:r>
        <w:t xml:space="preserve">op zich te nemen. Wanneer familie niet kan instaan voor vervoer, dan wordt het vervoer voorzien via een taxidienst. </w:t>
      </w:r>
      <w:r w:rsidRPr="29EC50EB">
        <w:t>Dit is ten laste van de zorgvrager en komt dus op j</w:t>
      </w:r>
      <w:r w:rsidR="497F6D50" w:rsidRPr="29EC50EB">
        <w:t>e</w:t>
      </w:r>
      <w:r w:rsidRPr="29EC50EB">
        <w:t xml:space="preserve"> factuur.</w:t>
      </w:r>
      <w:r>
        <w:br/>
      </w:r>
    </w:p>
    <w:p w14:paraId="7B4A6904" w14:textId="720523D8" w:rsidR="00E837B3" w:rsidRPr="00582B39" w:rsidRDefault="00E837B3" w:rsidP="29EC50EB">
      <w:pPr>
        <w:pStyle w:val="Lijstalinea"/>
        <w:numPr>
          <w:ilvl w:val="0"/>
          <w:numId w:val="14"/>
        </w:numPr>
        <w:spacing w:after="160" w:line="256" w:lineRule="auto"/>
        <w:ind w:left="360"/>
      </w:pPr>
      <w:r w:rsidRPr="29EC50EB">
        <w:t xml:space="preserve">Het is mogelijk om gebruik te maken van </w:t>
      </w:r>
      <w:r w:rsidR="0BE90BE9" w:rsidRPr="29EC50EB">
        <w:t xml:space="preserve">een </w:t>
      </w:r>
      <w:r w:rsidRPr="29EC50EB">
        <w:t>pedicure en kapster</w:t>
      </w:r>
      <w:r w:rsidR="7630D606" w:rsidRPr="29EC50EB">
        <w:t xml:space="preserve">. Ze komen </w:t>
      </w:r>
      <w:r w:rsidRPr="29EC50EB">
        <w:t>regelmatig op de afdeling langs. Een afspraak bij één van hen kan via de verpleegkundigen gemaakt worden. De betaling dient steeds ter plaatse cash</w:t>
      </w:r>
      <w:r w:rsidR="47368959" w:rsidRPr="29EC50EB">
        <w:t xml:space="preserve"> of </w:t>
      </w:r>
      <w:r w:rsidR="3A089BB4" w:rsidRPr="29EC50EB">
        <w:t>contactloos</w:t>
      </w:r>
      <w:r w:rsidRPr="29EC50EB">
        <w:t xml:space="preserve"> te gebeuren en kan niet op factuur. De prijs is afhankelijk van de behandeling die gekozen wordt. Een prijslijst is te verkrijgen in de verpleegpost</w:t>
      </w:r>
      <w:r w:rsidR="4B66A67E" w:rsidRPr="29EC50EB">
        <w:t xml:space="preserve"> en hangt uit op het infobord</w:t>
      </w:r>
      <w:r w:rsidR="2044D37F" w:rsidRPr="29EC50EB">
        <w:t>.</w:t>
      </w:r>
    </w:p>
    <w:p w14:paraId="70ABC59F" w14:textId="77777777" w:rsidR="00E837B3" w:rsidRPr="00582B39" w:rsidRDefault="00E837B3" w:rsidP="00E837B3">
      <w:pPr>
        <w:pStyle w:val="Lijstalinea"/>
        <w:ind w:left="360"/>
        <w:rPr>
          <w:szCs w:val="26"/>
        </w:rPr>
      </w:pPr>
    </w:p>
    <w:p w14:paraId="08C958AE" w14:textId="7C068828" w:rsidR="00E837B3" w:rsidRPr="00582B39" w:rsidRDefault="00E837B3" w:rsidP="00E837B3">
      <w:pPr>
        <w:pStyle w:val="Lijstalinea"/>
        <w:numPr>
          <w:ilvl w:val="0"/>
          <w:numId w:val="14"/>
        </w:numPr>
        <w:spacing w:after="160" w:line="256" w:lineRule="auto"/>
        <w:ind w:left="360"/>
      </w:pPr>
      <w:r>
        <w:t>Op de afdeling hebben we een</w:t>
      </w:r>
      <w:r w:rsidR="3C38C6F0">
        <w:t xml:space="preserve"> </w:t>
      </w:r>
      <w:r>
        <w:t xml:space="preserve">zorgbibliotheek. Hier kan je elke vrijdag gratis boeken ontlenen. </w:t>
      </w:r>
    </w:p>
    <w:p w14:paraId="2F5BBEB0" w14:textId="77777777" w:rsidR="00E837B3" w:rsidRPr="00582B39" w:rsidRDefault="00E837B3" w:rsidP="00E837B3">
      <w:pPr>
        <w:pStyle w:val="Lijstalinea"/>
        <w:ind w:left="360" w:firstLine="135"/>
        <w:rPr>
          <w:szCs w:val="26"/>
        </w:rPr>
      </w:pPr>
    </w:p>
    <w:p w14:paraId="6DAF379B" w14:textId="65203A7A" w:rsidR="00E837B3" w:rsidRPr="00582B39" w:rsidRDefault="00E837B3" w:rsidP="29EC50EB">
      <w:pPr>
        <w:pStyle w:val="Lijstalinea"/>
        <w:numPr>
          <w:ilvl w:val="0"/>
          <w:numId w:val="14"/>
        </w:numPr>
        <w:spacing w:after="160" w:line="256" w:lineRule="auto"/>
        <w:ind w:left="360"/>
      </w:pPr>
      <w:r w:rsidRPr="29EC50EB">
        <w:t>J</w:t>
      </w:r>
      <w:r w:rsidR="72F3602A" w:rsidRPr="29EC50EB">
        <w:t>e</w:t>
      </w:r>
      <w:r w:rsidRPr="29EC50EB">
        <w:t xml:space="preserve"> was en strijk kan je zelfstandig of onder begeleiding van het personeel op de afdeling doen. Dit aan een tarief van 3,40 euro per wasbeurt. Dit komt op je factuur. Daarnaast is het ook mogelijk om j</w:t>
      </w:r>
      <w:r w:rsidR="23734BB5" w:rsidRPr="29EC50EB">
        <w:t>e</w:t>
      </w:r>
      <w:r w:rsidRPr="29EC50EB">
        <w:t xml:space="preserve"> was door familie of context te laten doen. Wanneer geen van bovenstaande mogelijk is dan kan j</w:t>
      </w:r>
      <w:r w:rsidR="4C9296E3" w:rsidRPr="29EC50EB">
        <w:t xml:space="preserve">e </w:t>
      </w:r>
      <w:r w:rsidRPr="29EC50EB">
        <w:t>was ook gewassen en gestreken worden door een externe firma (</w:t>
      </w:r>
      <w:proofErr w:type="spellStart"/>
      <w:r w:rsidRPr="29EC50EB">
        <w:t>Cleanlease</w:t>
      </w:r>
      <w:proofErr w:type="spellEnd"/>
      <w:r w:rsidRPr="29EC50EB">
        <w:t>). Ook dit komt op je factuur.</w:t>
      </w:r>
    </w:p>
    <w:p w14:paraId="75F5350F" w14:textId="77777777" w:rsidR="00E837B3" w:rsidRPr="00582B39" w:rsidRDefault="00E837B3" w:rsidP="00E837B3">
      <w:pPr>
        <w:pStyle w:val="Lijstalinea"/>
        <w:ind w:left="360"/>
        <w:rPr>
          <w:szCs w:val="26"/>
        </w:rPr>
      </w:pPr>
    </w:p>
    <w:p w14:paraId="5B01751C" w14:textId="77777777" w:rsidR="00E837B3" w:rsidRPr="00582B39" w:rsidRDefault="00E837B3" w:rsidP="00E837B3">
      <w:pPr>
        <w:pStyle w:val="Lijstalinea"/>
        <w:numPr>
          <w:ilvl w:val="0"/>
          <w:numId w:val="14"/>
        </w:numPr>
        <w:spacing w:after="160" w:line="256" w:lineRule="auto"/>
        <w:ind w:left="360"/>
        <w:rPr>
          <w:szCs w:val="26"/>
        </w:rPr>
      </w:pPr>
      <w:r>
        <w:rPr>
          <w:szCs w:val="26"/>
        </w:rPr>
        <w:t>Zorgvragers binnen dagbehandeling</w:t>
      </w:r>
      <w:r w:rsidRPr="00582B39">
        <w:rPr>
          <w:szCs w:val="26"/>
        </w:rPr>
        <w:t xml:space="preserve"> kunnen gebruik maken van een locker op de afdeling. Zij worden verwacht om ’s middags in de cafetaria te gaan eten en dus niet </w:t>
      </w:r>
      <w:r>
        <w:rPr>
          <w:szCs w:val="26"/>
        </w:rPr>
        <w:t>o</w:t>
      </w:r>
      <w:r w:rsidRPr="00582B39">
        <w:rPr>
          <w:szCs w:val="26"/>
        </w:rPr>
        <w:t xml:space="preserve">p de afdeling. </w:t>
      </w:r>
      <w:r w:rsidRPr="00582B39">
        <w:rPr>
          <w:szCs w:val="26"/>
        </w:rPr>
        <w:br/>
      </w:r>
    </w:p>
    <w:p w14:paraId="61F6AC54" w14:textId="184F511D" w:rsidR="00E837B3" w:rsidRPr="00D75D4E" w:rsidRDefault="00E837B3" w:rsidP="29EC50EB">
      <w:pPr>
        <w:pStyle w:val="Lijstalinea"/>
        <w:numPr>
          <w:ilvl w:val="0"/>
          <w:numId w:val="14"/>
        </w:numPr>
        <w:spacing w:after="0" w:line="240" w:lineRule="auto"/>
        <w:ind w:left="360"/>
        <w:rPr>
          <w:rFonts w:cstheme="minorBidi"/>
        </w:rPr>
      </w:pPr>
      <w:r w:rsidRPr="29EC50EB">
        <w:lastRenderedPageBreak/>
        <w:t xml:space="preserve">We verwijzen naar de onthaalbrochure voor de informatie rond de diensten van het ziekenhuis die ook op onze afdeling beschikbaar zijn (dienst pastoraal werk &amp; zingeving, </w:t>
      </w:r>
      <w:proofErr w:type="spellStart"/>
      <w:r w:rsidRPr="29EC50EB">
        <w:t>ombudsdienst</w:t>
      </w:r>
      <w:proofErr w:type="spellEnd"/>
      <w:r w:rsidRPr="29EC50EB">
        <w:t xml:space="preserve">, diëtist, kiné …) </w:t>
      </w:r>
    </w:p>
    <w:p w14:paraId="4F3E07B4" w14:textId="77777777" w:rsidR="00E837B3" w:rsidRDefault="00E837B3" w:rsidP="00E837B3">
      <w:pPr>
        <w:pStyle w:val="Lijstalinea"/>
        <w:spacing w:after="0" w:line="240" w:lineRule="auto"/>
        <w:ind w:left="360"/>
        <w:rPr>
          <w:szCs w:val="26"/>
        </w:rPr>
      </w:pPr>
    </w:p>
    <w:p w14:paraId="2E0EDF8B" w14:textId="77777777" w:rsidR="003F7A17" w:rsidRDefault="003F7A17">
      <w:pPr>
        <w:spacing w:after="160" w:line="278" w:lineRule="auto"/>
        <w:rPr>
          <w:rFonts w:ascii="Tahoma" w:hAnsi="Tahoma" w:cs="Tahoma"/>
          <w:color w:val="C00000"/>
          <w:sz w:val="36"/>
          <w:szCs w:val="36"/>
        </w:rPr>
      </w:pPr>
      <w:r>
        <w:rPr>
          <w:rFonts w:ascii="Tahoma" w:hAnsi="Tahoma" w:cs="Tahoma"/>
          <w:color w:val="C00000"/>
          <w:sz w:val="36"/>
          <w:szCs w:val="36"/>
        </w:rPr>
        <w:br w:type="page"/>
      </w:r>
    </w:p>
    <w:p w14:paraId="19BA6187" w14:textId="07A708F2" w:rsidR="00E837B3" w:rsidRDefault="00E837B3" w:rsidP="00E837B3">
      <w:pPr>
        <w:spacing w:line="360" w:lineRule="auto"/>
        <w:rPr>
          <w:rFonts w:ascii="Tahoma" w:hAnsi="Tahoma" w:cs="Tahoma"/>
          <w:color w:val="C00000"/>
          <w:sz w:val="36"/>
          <w:szCs w:val="36"/>
        </w:rPr>
      </w:pPr>
      <w:r w:rsidRPr="003051E3">
        <w:rPr>
          <w:rFonts w:ascii="Tahoma" w:hAnsi="Tahoma" w:cs="Tahoma"/>
          <w:color w:val="C00000"/>
          <w:sz w:val="36"/>
          <w:szCs w:val="36"/>
        </w:rPr>
        <w:lastRenderedPageBreak/>
        <w:t>NOTITIES</w:t>
      </w:r>
    </w:p>
    <w:p w14:paraId="1E3C496B" w14:textId="084839DD" w:rsidR="00E837B3" w:rsidRPr="003A46E9" w:rsidRDefault="00E837B3" w:rsidP="00E837B3">
      <w:pPr>
        <w:spacing w:line="360" w:lineRule="auto"/>
        <w:rPr>
          <w:rFonts w:ascii="Tahoma" w:hAnsi="Tahoma" w:cs="Tahoma"/>
          <w:sz w:val="36"/>
          <w:szCs w:val="36"/>
        </w:rPr>
      </w:pPr>
      <w:r w:rsidRPr="003A46E9">
        <w:rPr>
          <w:rFonts w:ascii="Tahoma" w:hAnsi="Tahoma" w:cs="Tahoma"/>
          <w:sz w:val="36"/>
          <w:szCs w:val="36"/>
        </w:rPr>
        <w:t>Data</w:t>
      </w:r>
      <w:r>
        <w:rPr>
          <w:rFonts w:ascii="Tahoma" w:hAnsi="Tahoma" w:cs="Tahoma"/>
          <w:sz w:val="36"/>
          <w:szCs w:val="36"/>
        </w:rPr>
        <w:t xml:space="preserve"> Participatie Team</w:t>
      </w:r>
    </w:p>
    <w:p w14:paraId="09D94B64" w14:textId="77777777" w:rsidR="00E837B3" w:rsidRPr="003A46E9" w:rsidRDefault="00E837B3" w:rsidP="00E837B3">
      <w:pPr>
        <w:spacing w:line="360" w:lineRule="auto"/>
        <w:rPr>
          <w:rFonts w:ascii="Tahoma" w:hAnsi="Tahoma" w:cs="Tahoma"/>
          <w:sz w:val="24"/>
          <w:szCs w:val="36"/>
        </w:rPr>
      </w:pPr>
      <w:r>
        <w:rPr>
          <w:rFonts w:ascii="Tahoma" w:hAnsi="Tahoma" w:cs="Tahoma"/>
          <w:sz w:val="24"/>
          <w:szCs w:val="36"/>
        </w:rPr>
        <w:t>Doelstellingenteam (2</w:t>
      </w:r>
      <w:r w:rsidRPr="003A46E9">
        <w:rPr>
          <w:rFonts w:ascii="Tahoma" w:hAnsi="Tahoma" w:cs="Tahoma"/>
          <w:sz w:val="24"/>
          <w:szCs w:val="36"/>
          <w:vertAlign w:val="superscript"/>
        </w:rPr>
        <w:t>e</w:t>
      </w:r>
      <w:r w:rsidRPr="003A46E9">
        <w:rPr>
          <w:rFonts w:ascii="Tahoma" w:hAnsi="Tahoma" w:cs="Tahoma"/>
          <w:sz w:val="24"/>
          <w:szCs w:val="36"/>
        </w:rPr>
        <w:t xml:space="preserve"> maandag na opname):</w:t>
      </w:r>
    </w:p>
    <w:p w14:paraId="702DF3AC" w14:textId="77777777" w:rsidR="00E837B3" w:rsidRDefault="00E837B3" w:rsidP="00E837B3">
      <w:pPr>
        <w:rPr>
          <w:rFonts w:ascii="Tahoma" w:hAnsi="Tahoma" w:cs="Tahoma"/>
          <w:color w:val="A6A6A6" w:themeColor="background1" w:themeShade="A6"/>
          <w:sz w:val="36"/>
          <w:szCs w:val="36"/>
        </w:rPr>
      </w:pP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p>
    <w:p w14:paraId="2DE9FE1A" w14:textId="77777777" w:rsidR="00E837B3" w:rsidRDefault="00E837B3" w:rsidP="00E837B3">
      <w:pPr>
        <w:rPr>
          <w:rFonts w:ascii="Tahoma" w:hAnsi="Tahoma" w:cs="Tahoma"/>
          <w:color w:val="A6A6A6" w:themeColor="background1" w:themeShade="A6"/>
          <w:sz w:val="36"/>
          <w:szCs w:val="36"/>
        </w:rPr>
      </w:pPr>
      <w:r>
        <w:rPr>
          <w:rFonts w:ascii="Tahoma" w:hAnsi="Tahoma" w:cs="Tahoma"/>
          <w:color w:val="A6A6A6" w:themeColor="background1" w:themeShade="A6"/>
          <w:sz w:val="36"/>
          <w:szCs w:val="36"/>
        </w:rPr>
        <w:br w:type="page"/>
      </w:r>
    </w:p>
    <w:p w14:paraId="04C60597" w14:textId="77777777" w:rsidR="00E837B3" w:rsidRDefault="00E837B3" w:rsidP="00E837B3">
      <w:pPr>
        <w:spacing w:line="360" w:lineRule="auto"/>
        <w:rPr>
          <w:rFonts w:ascii="Tahoma" w:hAnsi="Tahoma" w:cs="Tahoma"/>
          <w:color w:val="C00000"/>
          <w:sz w:val="36"/>
          <w:szCs w:val="36"/>
        </w:rPr>
      </w:pPr>
      <w:r w:rsidRPr="003051E3">
        <w:rPr>
          <w:rFonts w:ascii="Tahoma" w:hAnsi="Tahoma" w:cs="Tahoma"/>
          <w:color w:val="C00000"/>
          <w:sz w:val="36"/>
          <w:szCs w:val="36"/>
        </w:rPr>
        <w:lastRenderedPageBreak/>
        <w:t>NOTITIES</w:t>
      </w:r>
    </w:p>
    <w:p w14:paraId="3BD112AD" w14:textId="77777777" w:rsidR="00E837B3" w:rsidRDefault="00E837B3" w:rsidP="00E837B3">
      <w:pPr>
        <w:rPr>
          <w:rFonts w:cstheme="minorHAnsi"/>
        </w:rPr>
      </w:pP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p>
    <w:p w14:paraId="5EC63FC0" w14:textId="77777777" w:rsidR="00E837B3" w:rsidRDefault="00E837B3" w:rsidP="00E837B3">
      <w:pPr>
        <w:spacing w:line="360" w:lineRule="auto"/>
        <w:rPr>
          <w:rFonts w:ascii="Tahoma" w:hAnsi="Tahoma" w:cs="Tahoma"/>
          <w:color w:val="C00000"/>
          <w:sz w:val="36"/>
          <w:szCs w:val="36"/>
        </w:rPr>
      </w:pPr>
    </w:p>
    <w:p w14:paraId="76889ED5" w14:textId="77777777" w:rsidR="00E837B3" w:rsidRDefault="00E837B3" w:rsidP="00E837B3">
      <w:pPr>
        <w:spacing w:line="360" w:lineRule="auto"/>
        <w:rPr>
          <w:rFonts w:ascii="Tahoma" w:hAnsi="Tahoma" w:cs="Tahoma"/>
          <w:color w:val="C00000"/>
          <w:sz w:val="36"/>
          <w:szCs w:val="36"/>
        </w:rPr>
      </w:pPr>
    </w:p>
    <w:p w14:paraId="72425BC5" w14:textId="77777777" w:rsidR="00E837B3" w:rsidRDefault="00E837B3" w:rsidP="00E837B3">
      <w:pPr>
        <w:spacing w:line="360" w:lineRule="auto"/>
        <w:rPr>
          <w:rFonts w:ascii="Tahoma" w:hAnsi="Tahoma" w:cs="Tahoma"/>
          <w:color w:val="C00000"/>
          <w:sz w:val="36"/>
          <w:szCs w:val="36"/>
        </w:rPr>
      </w:pPr>
    </w:p>
    <w:p w14:paraId="76C78149" w14:textId="77777777" w:rsidR="00E837B3" w:rsidRDefault="00E837B3" w:rsidP="00E837B3">
      <w:pPr>
        <w:spacing w:line="360" w:lineRule="auto"/>
        <w:rPr>
          <w:rFonts w:ascii="Tahoma" w:hAnsi="Tahoma" w:cs="Tahoma"/>
          <w:color w:val="C00000"/>
          <w:sz w:val="36"/>
          <w:szCs w:val="36"/>
        </w:rPr>
      </w:pPr>
      <w:r w:rsidRPr="003051E3">
        <w:rPr>
          <w:rFonts w:ascii="Tahoma" w:hAnsi="Tahoma" w:cs="Tahoma"/>
          <w:color w:val="C00000"/>
          <w:sz w:val="36"/>
          <w:szCs w:val="36"/>
        </w:rPr>
        <w:lastRenderedPageBreak/>
        <w:t>NOTITIES</w:t>
      </w:r>
    </w:p>
    <w:p w14:paraId="5EB7BCF0" w14:textId="77777777" w:rsidR="00E837B3" w:rsidRPr="00245F13" w:rsidRDefault="00E837B3" w:rsidP="00E837B3">
      <w:pPr>
        <w:rPr>
          <w:rFonts w:ascii="Tahoma" w:hAnsi="Tahoma" w:cs="Tahoma"/>
          <w:color w:val="A6A6A6" w:themeColor="background1" w:themeShade="A6"/>
          <w:sz w:val="36"/>
          <w:szCs w:val="36"/>
        </w:rPr>
      </w:pP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p>
    <w:p w14:paraId="49D820EC" w14:textId="77777777" w:rsidR="00E837B3" w:rsidRDefault="00E837B3" w:rsidP="00E837B3">
      <w:pPr>
        <w:spacing w:line="360" w:lineRule="auto"/>
        <w:rPr>
          <w:rFonts w:ascii="Tahoma" w:hAnsi="Tahoma" w:cs="Tahoma"/>
          <w:color w:val="C00000"/>
          <w:sz w:val="36"/>
          <w:szCs w:val="36"/>
        </w:rPr>
      </w:pPr>
    </w:p>
    <w:p w14:paraId="0373E07E" w14:textId="77777777" w:rsidR="00E837B3" w:rsidRDefault="00E837B3" w:rsidP="00E837B3">
      <w:pPr>
        <w:spacing w:line="360" w:lineRule="auto"/>
        <w:rPr>
          <w:rFonts w:ascii="Tahoma" w:hAnsi="Tahoma" w:cs="Tahoma"/>
          <w:color w:val="C00000"/>
          <w:sz w:val="36"/>
          <w:szCs w:val="36"/>
        </w:rPr>
      </w:pPr>
    </w:p>
    <w:p w14:paraId="0F7804B0" w14:textId="77777777" w:rsidR="00E837B3" w:rsidRDefault="00E837B3" w:rsidP="00E837B3">
      <w:pPr>
        <w:spacing w:line="360" w:lineRule="auto"/>
        <w:rPr>
          <w:rFonts w:ascii="Tahoma" w:hAnsi="Tahoma" w:cs="Tahoma"/>
          <w:color w:val="C00000"/>
          <w:sz w:val="36"/>
          <w:szCs w:val="36"/>
        </w:rPr>
      </w:pPr>
    </w:p>
    <w:p w14:paraId="0A588F49" w14:textId="77777777" w:rsidR="00E837B3" w:rsidRDefault="00E837B3" w:rsidP="00E837B3">
      <w:pPr>
        <w:spacing w:line="360" w:lineRule="auto"/>
        <w:rPr>
          <w:rFonts w:ascii="Tahoma" w:hAnsi="Tahoma" w:cs="Tahoma"/>
          <w:color w:val="C00000"/>
          <w:sz w:val="36"/>
          <w:szCs w:val="36"/>
        </w:rPr>
      </w:pPr>
      <w:r w:rsidRPr="003051E3">
        <w:rPr>
          <w:rFonts w:ascii="Tahoma" w:hAnsi="Tahoma" w:cs="Tahoma"/>
          <w:color w:val="C00000"/>
          <w:sz w:val="36"/>
          <w:szCs w:val="36"/>
        </w:rPr>
        <w:lastRenderedPageBreak/>
        <w:t>NOTITIES</w:t>
      </w:r>
    </w:p>
    <w:p w14:paraId="027D919B" w14:textId="77777777" w:rsidR="00E837B3" w:rsidRDefault="00E837B3" w:rsidP="00E837B3">
      <w:pPr>
        <w:rPr>
          <w:rFonts w:cstheme="minorHAnsi"/>
        </w:rPr>
      </w:pPr>
      <w:r w:rsidRPr="003051E3">
        <w:rPr>
          <w:rFonts w:ascii="Tahoma" w:hAnsi="Tahoma" w:cs="Tahoma"/>
          <w:color w:val="A6A6A6" w:themeColor="background1" w:themeShade="A6"/>
          <w:sz w:val="36"/>
          <w:szCs w:val="36"/>
        </w:rPr>
        <w:t>…………………………………………………………………………………………………………………………………………………………………………………………………………………………………………………………………………………………………………………………………………………………………………………………………………………………………………………………………………………………………………………………………………………………………………………………………………………………………………………………………………………………………………………………………………………………………………………………………………………………………………………………………………………………………………………………………………………………………………………………………………………………………………………………………………………………………………………………………………………………………………………………………………………………………………………………………………………………………………………………………………………………………………………………………………………………………………………………………………………………………………………………………………………………………………………………………………………………</w:t>
      </w:r>
      <w:r>
        <w:rPr>
          <w:rFonts w:ascii="Tahoma" w:hAnsi="Tahoma" w:cs="Tahoma"/>
          <w:color w:val="A6A6A6" w:themeColor="background1" w:themeShade="A6"/>
          <w:sz w:val="36"/>
          <w:szCs w:val="36"/>
        </w:rPr>
        <w:t>………</w:t>
      </w:r>
    </w:p>
    <w:p w14:paraId="26478F9F" w14:textId="77777777" w:rsidR="00E837B3" w:rsidRDefault="00E837B3" w:rsidP="00E837B3">
      <w:pPr>
        <w:rPr>
          <w:rFonts w:cstheme="minorHAnsi"/>
        </w:rPr>
      </w:pPr>
    </w:p>
    <w:p w14:paraId="225D95F7" w14:textId="77777777" w:rsidR="00E837B3" w:rsidRDefault="00E837B3" w:rsidP="00E837B3">
      <w:pPr>
        <w:spacing w:after="0" w:line="240" w:lineRule="auto"/>
        <w:rPr>
          <w:rFonts w:cstheme="minorHAnsi"/>
        </w:rPr>
      </w:pPr>
    </w:p>
    <w:p w14:paraId="7B4EEEFB" w14:textId="77777777" w:rsidR="00E837B3" w:rsidRDefault="00E837B3" w:rsidP="00E837B3">
      <w:pPr>
        <w:spacing w:after="0" w:line="240" w:lineRule="auto"/>
        <w:rPr>
          <w:rFonts w:cstheme="minorHAnsi"/>
        </w:rPr>
      </w:pPr>
    </w:p>
    <w:p w14:paraId="1E33139D" w14:textId="77777777" w:rsidR="00E837B3" w:rsidRDefault="00E837B3" w:rsidP="00E837B3">
      <w:pPr>
        <w:spacing w:after="0" w:line="240" w:lineRule="auto"/>
        <w:rPr>
          <w:rFonts w:cstheme="minorHAnsi"/>
        </w:rPr>
      </w:pPr>
    </w:p>
    <w:p w14:paraId="28842E66" w14:textId="77777777" w:rsidR="00E837B3" w:rsidRDefault="00E837B3" w:rsidP="00E837B3">
      <w:pPr>
        <w:spacing w:after="0" w:line="240" w:lineRule="auto"/>
        <w:rPr>
          <w:rFonts w:cstheme="minorHAnsi"/>
        </w:rPr>
      </w:pPr>
    </w:p>
    <w:p w14:paraId="71F4DA04" w14:textId="77777777" w:rsidR="00E837B3" w:rsidRDefault="00E837B3" w:rsidP="00E837B3">
      <w:pPr>
        <w:spacing w:after="0" w:line="240" w:lineRule="auto"/>
        <w:rPr>
          <w:rFonts w:cstheme="minorHAnsi"/>
        </w:rPr>
      </w:pPr>
    </w:p>
    <w:p w14:paraId="595CB8EC" w14:textId="77777777" w:rsidR="00E837B3" w:rsidRDefault="00E837B3" w:rsidP="00E837B3">
      <w:pPr>
        <w:spacing w:after="0" w:line="240" w:lineRule="auto"/>
        <w:rPr>
          <w:rFonts w:cstheme="minorHAnsi"/>
        </w:rPr>
      </w:pPr>
      <w:r w:rsidRPr="0090137B">
        <w:rPr>
          <w:rFonts w:cs="Chaparral Pro"/>
          <w:b/>
          <w:noProof/>
          <w:sz w:val="40"/>
          <w:szCs w:val="40"/>
        </w:rPr>
        <w:lastRenderedPageBreak/>
        <w:drawing>
          <wp:anchor distT="0" distB="0" distL="114300" distR="114300" simplePos="0" relativeHeight="251660288" behindDoc="1" locked="0" layoutInCell="1" allowOverlap="1" wp14:anchorId="7A12583E" wp14:editId="073665DF">
            <wp:simplePos x="0" y="0"/>
            <wp:positionH relativeFrom="margin">
              <wp:align>center</wp:align>
            </wp:positionH>
            <wp:positionV relativeFrom="paragraph">
              <wp:posOffset>69132</wp:posOffset>
            </wp:positionV>
            <wp:extent cx="3326765" cy="1470660"/>
            <wp:effectExtent l="0" t="0" r="6985" b="0"/>
            <wp:wrapTight wrapText="bothSides">
              <wp:wrapPolygon edited="0">
                <wp:start x="0" y="0"/>
                <wp:lineTo x="0" y="21264"/>
                <wp:lineTo x="21522" y="21264"/>
                <wp:lineTo x="21522" y="0"/>
                <wp:lineTo x="0" y="0"/>
              </wp:wrapPolygon>
            </wp:wrapTight>
            <wp:docPr id="3" name="Afbeelding 3"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Lettertype, logo, Graphics&#10;&#10;Automatisch gegenereerde beschrijving"/>
                    <pic:cNvPicPr/>
                  </pic:nvPicPr>
                  <pic:blipFill rotWithShape="1">
                    <a:blip r:embed="rId17" cstate="print">
                      <a:extLst>
                        <a:ext uri="{28A0092B-C50C-407E-A947-70E740481C1C}">
                          <a14:useLocalDpi xmlns:a14="http://schemas.microsoft.com/office/drawing/2010/main" val="0"/>
                        </a:ext>
                      </a:extLst>
                    </a:blip>
                    <a:srcRect t="26963" b="28817"/>
                    <a:stretch/>
                  </pic:blipFill>
                  <pic:spPr bwMode="auto">
                    <a:xfrm>
                      <a:off x="0" y="0"/>
                      <a:ext cx="3326765" cy="147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2F1E1C" w14:textId="77777777" w:rsidR="00E837B3" w:rsidRDefault="00E837B3" w:rsidP="00E837B3">
      <w:pPr>
        <w:spacing w:after="0" w:line="240" w:lineRule="auto"/>
        <w:rPr>
          <w:rFonts w:cstheme="minorHAnsi"/>
        </w:rPr>
      </w:pPr>
    </w:p>
    <w:p w14:paraId="0BA2F2FD" w14:textId="77777777" w:rsidR="00E837B3" w:rsidRDefault="00E837B3" w:rsidP="00E837B3">
      <w:pPr>
        <w:spacing w:after="0" w:line="240" w:lineRule="auto"/>
        <w:rPr>
          <w:rFonts w:cstheme="minorHAnsi"/>
        </w:rPr>
      </w:pPr>
    </w:p>
    <w:p w14:paraId="05508D16" w14:textId="77777777" w:rsidR="00E837B3" w:rsidRDefault="00E837B3" w:rsidP="00E837B3">
      <w:pPr>
        <w:spacing w:after="0" w:line="240" w:lineRule="auto"/>
        <w:rPr>
          <w:rFonts w:cstheme="minorHAnsi"/>
        </w:rPr>
      </w:pPr>
    </w:p>
    <w:p w14:paraId="7E4128CE" w14:textId="77777777" w:rsidR="00E837B3" w:rsidRDefault="00E837B3" w:rsidP="00E837B3">
      <w:pPr>
        <w:spacing w:after="0" w:line="240" w:lineRule="auto"/>
        <w:rPr>
          <w:rFonts w:cstheme="minorHAnsi"/>
        </w:rPr>
      </w:pPr>
    </w:p>
    <w:p w14:paraId="24C7604C" w14:textId="77777777" w:rsidR="00E837B3" w:rsidRDefault="00E837B3" w:rsidP="00E837B3">
      <w:pPr>
        <w:spacing w:after="0" w:line="240" w:lineRule="auto"/>
        <w:rPr>
          <w:rFonts w:cstheme="minorHAnsi"/>
        </w:rPr>
      </w:pPr>
    </w:p>
    <w:p w14:paraId="0FC60806" w14:textId="77777777" w:rsidR="00E837B3" w:rsidRDefault="00E837B3" w:rsidP="00E837B3">
      <w:pPr>
        <w:spacing w:after="0" w:line="240" w:lineRule="auto"/>
        <w:rPr>
          <w:rFonts w:cstheme="minorHAnsi"/>
        </w:rPr>
      </w:pPr>
    </w:p>
    <w:p w14:paraId="3B2E7B70" w14:textId="77777777" w:rsidR="00E837B3" w:rsidRDefault="00E837B3" w:rsidP="00E837B3">
      <w:pPr>
        <w:spacing w:after="0" w:line="240" w:lineRule="auto"/>
        <w:rPr>
          <w:rFonts w:cstheme="minorHAnsi"/>
        </w:rPr>
      </w:pPr>
    </w:p>
    <w:p w14:paraId="01424671" w14:textId="77777777" w:rsidR="00E837B3" w:rsidRDefault="00E837B3" w:rsidP="00E837B3">
      <w:pPr>
        <w:spacing w:after="0" w:line="240" w:lineRule="auto"/>
        <w:rPr>
          <w:rFonts w:cstheme="minorHAnsi"/>
        </w:rPr>
      </w:pPr>
    </w:p>
    <w:p w14:paraId="66950CDA" w14:textId="77777777" w:rsidR="00E837B3" w:rsidRDefault="00E837B3" w:rsidP="00E837B3">
      <w:pPr>
        <w:spacing w:after="0" w:line="240" w:lineRule="auto"/>
        <w:rPr>
          <w:rFonts w:cstheme="minorHAnsi"/>
        </w:rPr>
      </w:pPr>
    </w:p>
    <w:p w14:paraId="7F1B030D" w14:textId="77777777" w:rsidR="00E837B3" w:rsidRDefault="00E837B3" w:rsidP="00E837B3">
      <w:pPr>
        <w:spacing w:after="0" w:line="240" w:lineRule="auto"/>
        <w:rPr>
          <w:rFonts w:cstheme="minorHAnsi"/>
        </w:rPr>
      </w:pPr>
    </w:p>
    <w:p w14:paraId="4A50F8B1" w14:textId="77777777" w:rsidR="00E837B3" w:rsidRDefault="00E837B3" w:rsidP="00E837B3">
      <w:pPr>
        <w:spacing w:after="0" w:line="240" w:lineRule="auto"/>
        <w:rPr>
          <w:rFonts w:cstheme="minorHAnsi"/>
        </w:rPr>
      </w:pPr>
    </w:p>
    <w:p w14:paraId="1F617897" w14:textId="77777777" w:rsidR="00E837B3" w:rsidRDefault="00E837B3" w:rsidP="00E837B3">
      <w:pPr>
        <w:spacing w:after="0" w:line="240" w:lineRule="auto"/>
        <w:rPr>
          <w:rFonts w:cstheme="minorHAnsi"/>
        </w:rPr>
      </w:pPr>
    </w:p>
    <w:p w14:paraId="795C0DF9" w14:textId="77777777" w:rsidR="00E837B3" w:rsidRDefault="00E837B3" w:rsidP="00E837B3">
      <w:pPr>
        <w:spacing w:after="0" w:line="240" w:lineRule="auto"/>
        <w:rPr>
          <w:rFonts w:cstheme="minorHAnsi"/>
        </w:rPr>
      </w:pPr>
    </w:p>
    <w:p w14:paraId="5B90F07B" w14:textId="77777777" w:rsidR="00E837B3" w:rsidRDefault="00E837B3" w:rsidP="00E837B3">
      <w:pPr>
        <w:spacing w:after="0" w:line="240" w:lineRule="auto"/>
        <w:rPr>
          <w:rFonts w:cstheme="minorHAnsi"/>
        </w:rPr>
      </w:pPr>
    </w:p>
    <w:p w14:paraId="62669598" w14:textId="77777777" w:rsidR="00E837B3" w:rsidRDefault="00E837B3" w:rsidP="00E837B3">
      <w:pPr>
        <w:spacing w:after="0" w:line="240" w:lineRule="auto"/>
        <w:rPr>
          <w:rFonts w:cstheme="minorHAnsi"/>
        </w:rPr>
      </w:pPr>
    </w:p>
    <w:p w14:paraId="1485CC2D" w14:textId="77777777" w:rsidR="00E837B3" w:rsidRDefault="00E837B3" w:rsidP="29EC50EB">
      <w:pPr>
        <w:spacing w:after="0" w:line="240" w:lineRule="auto"/>
        <w:jc w:val="center"/>
        <w:rPr>
          <w:rFonts w:cstheme="minorBidi"/>
        </w:rPr>
      </w:pPr>
      <w:r w:rsidRPr="29EC50EB">
        <w:rPr>
          <w:rFonts w:cstheme="minorBidi"/>
        </w:rPr>
        <w:t>vzw KARUS</w:t>
      </w:r>
    </w:p>
    <w:p w14:paraId="6BF699A9" w14:textId="77777777" w:rsidR="00E837B3" w:rsidRPr="0090137B" w:rsidRDefault="00E837B3" w:rsidP="29EC50EB">
      <w:pPr>
        <w:spacing w:after="0" w:line="240" w:lineRule="auto"/>
        <w:jc w:val="center"/>
        <w:rPr>
          <w:rFonts w:cstheme="minorBidi"/>
        </w:rPr>
      </w:pPr>
      <w:r w:rsidRPr="29EC50EB">
        <w:rPr>
          <w:rFonts w:cstheme="minorBidi"/>
        </w:rPr>
        <w:t>V.U. Katlyn Colman</w:t>
      </w:r>
    </w:p>
    <w:p w14:paraId="6E71D4E3" w14:textId="77777777" w:rsidR="00E837B3" w:rsidRPr="0090137B" w:rsidRDefault="00E837B3" w:rsidP="00194159">
      <w:pPr>
        <w:spacing w:after="0" w:line="240" w:lineRule="auto"/>
        <w:jc w:val="center"/>
        <w:rPr>
          <w:rFonts w:cstheme="minorHAnsi"/>
        </w:rPr>
      </w:pPr>
      <w:r w:rsidRPr="0090137B">
        <w:rPr>
          <w:rFonts w:cstheme="minorHAnsi"/>
        </w:rPr>
        <w:t>Maatschappelijk</w:t>
      </w:r>
      <w:r>
        <w:rPr>
          <w:rFonts w:cstheme="minorHAnsi"/>
        </w:rPr>
        <w:t>e</w:t>
      </w:r>
      <w:r w:rsidRPr="0090137B">
        <w:rPr>
          <w:rFonts w:cstheme="minorHAnsi"/>
        </w:rPr>
        <w:t xml:space="preserve"> zetel</w:t>
      </w:r>
    </w:p>
    <w:p w14:paraId="20010945" w14:textId="4DAD428B" w:rsidR="00E837B3" w:rsidRPr="0090137B" w:rsidRDefault="00E837B3" w:rsidP="00194159">
      <w:pPr>
        <w:spacing w:after="0" w:line="240" w:lineRule="auto"/>
        <w:jc w:val="center"/>
        <w:rPr>
          <w:rFonts w:cstheme="minorHAnsi"/>
        </w:rPr>
      </w:pPr>
      <w:r w:rsidRPr="0090137B">
        <w:rPr>
          <w:rFonts w:cstheme="minorHAnsi"/>
        </w:rPr>
        <w:t xml:space="preserve">Caritasstraat 76 – 9090 </w:t>
      </w:r>
      <w:r w:rsidR="00F55901">
        <w:rPr>
          <w:rFonts w:cstheme="minorHAnsi"/>
        </w:rPr>
        <w:t>Merelbeke-</w:t>
      </w:r>
      <w:r w:rsidRPr="0090137B">
        <w:rPr>
          <w:rFonts w:cstheme="minorHAnsi"/>
        </w:rPr>
        <w:t>Melle</w:t>
      </w:r>
    </w:p>
    <w:p w14:paraId="62CD58D5" w14:textId="77777777" w:rsidR="00E837B3" w:rsidRPr="0090137B" w:rsidRDefault="00E837B3" w:rsidP="00194159">
      <w:pPr>
        <w:spacing w:after="0" w:line="240" w:lineRule="auto"/>
        <w:jc w:val="center"/>
        <w:rPr>
          <w:rFonts w:cstheme="minorHAnsi"/>
        </w:rPr>
      </w:pPr>
      <w:r w:rsidRPr="0090137B">
        <w:rPr>
          <w:rFonts w:cstheme="minorHAnsi"/>
        </w:rPr>
        <w:t>BTW BE 0861.314.369 – RPR Gent, afdeling Gent</w:t>
      </w:r>
    </w:p>
    <w:p w14:paraId="7AD5C921" w14:textId="77777777" w:rsidR="00E837B3" w:rsidRPr="0090137B" w:rsidRDefault="00E837B3" w:rsidP="00194159">
      <w:pPr>
        <w:spacing w:after="0" w:line="240" w:lineRule="auto"/>
        <w:jc w:val="center"/>
        <w:rPr>
          <w:rFonts w:cstheme="minorHAnsi"/>
        </w:rPr>
      </w:pPr>
      <w:hyperlink r:id="rId18" w:history="1">
        <w:r w:rsidRPr="0090137B">
          <w:rPr>
            <w:rStyle w:val="Hyperlink"/>
            <w:rFonts w:cstheme="minorHAnsi"/>
            <w:color w:val="000000" w:themeColor="text1"/>
          </w:rPr>
          <w:t>info@karus.be</w:t>
        </w:r>
      </w:hyperlink>
      <w:r w:rsidRPr="0090137B">
        <w:rPr>
          <w:rFonts w:cstheme="minorHAnsi"/>
        </w:rPr>
        <w:t xml:space="preserve"> – www.karus.be</w:t>
      </w:r>
    </w:p>
    <w:p w14:paraId="7691EA73" w14:textId="77777777" w:rsidR="00E837B3" w:rsidRPr="0090137B" w:rsidRDefault="00E837B3" w:rsidP="00194159">
      <w:pPr>
        <w:pStyle w:val="CM2"/>
        <w:spacing w:line="240" w:lineRule="auto"/>
        <w:jc w:val="center"/>
        <w:rPr>
          <w:rFonts w:ascii="Acumin Pro Condensed" w:hAnsi="Acumin Pro Condensed" w:cstheme="minorHAnsi"/>
          <w:bCs/>
          <w:color w:val="D64410"/>
        </w:rPr>
      </w:pPr>
      <w:r>
        <w:rPr>
          <w:rFonts w:ascii="Acumin Pro Condensed" w:hAnsi="Acumin Pro Condensed" w:cstheme="minorHAnsi"/>
          <w:bCs/>
          <w:color w:val="D64410"/>
        </w:rPr>
        <w:t xml:space="preserve">09 </w:t>
      </w:r>
      <w:r w:rsidRPr="0090137B">
        <w:rPr>
          <w:rFonts w:ascii="Acumin Pro Condensed" w:hAnsi="Acumin Pro Condensed" w:cstheme="minorHAnsi"/>
          <w:bCs/>
          <w:color w:val="D64410"/>
        </w:rPr>
        <w:t>210 69 69</w:t>
      </w:r>
    </w:p>
    <w:p w14:paraId="56DC3A88" w14:textId="77777777" w:rsidR="00E837B3" w:rsidRPr="0090137B" w:rsidRDefault="00E837B3" w:rsidP="00E837B3">
      <w:pPr>
        <w:spacing w:after="0" w:line="240" w:lineRule="auto"/>
        <w:rPr>
          <w:rFonts w:eastAsia="Chaparral Pro" w:cs="Chaparral Pro"/>
          <w:b/>
          <w:sz w:val="24"/>
          <w:szCs w:val="24"/>
        </w:rPr>
      </w:pPr>
    </w:p>
    <w:p w14:paraId="010B4176" w14:textId="77777777" w:rsidR="00A07A74" w:rsidRDefault="00A07A74" w:rsidP="00E837B3"/>
    <w:sectPr w:rsidR="00A07A74" w:rsidSect="00E837B3">
      <w:type w:val="continuous"/>
      <w:pgSz w:w="12240" w:h="15840"/>
      <w:pgMar w:top="1418" w:right="1418" w:bottom="1021" w:left="1418"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8E0C8" w14:textId="77777777" w:rsidR="006E10E5" w:rsidRDefault="006E10E5">
      <w:pPr>
        <w:spacing w:after="0" w:line="240" w:lineRule="auto"/>
      </w:pPr>
      <w:r>
        <w:separator/>
      </w:r>
    </w:p>
  </w:endnote>
  <w:endnote w:type="continuationSeparator" w:id="0">
    <w:p w14:paraId="0B27D41B" w14:textId="77777777" w:rsidR="006E10E5" w:rsidRDefault="006E1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haparral Pro">
    <w:altName w:val="Times New Roman"/>
    <w:panose1 w:val="00000000000000000000"/>
    <w:charset w:val="00"/>
    <w:family w:val="roman"/>
    <w:notTrueType/>
    <w:pitch w:val="variable"/>
    <w:sig w:usb0="00000007" w:usb1="00000001" w:usb2="00000000" w:usb3="00000000" w:csb0="00000093" w:csb1="00000000"/>
  </w:font>
  <w:font w:name="Roboto">
    <w:altName w:val="Times New Roman"/>
    <w:charset w:val="00"/>
    <w:family w:val="auto"/>
    <w:pitch w:val="variable"/>
    <w:sig w:usb0="E0000AFF" w:usb1="5000217F" w:usb2="00000021" w:usb3="00000000" w:csb0="0000019F" w:csb1="00000000"/>
  </w:font>
  <w:font w:name="Acumin Pro Condensed">
    <w:altName w:val="Arial"/>
    <w:panose1 w:val="020B0506020202020204"/>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339079"/>
      <w:docPartObj>
        <w:docPartGallery w:val="Page Numbers (Bottom of Page)"/>
        <w:docPartUnique/>
      </w:docPartObj>
    </w:sdtPr>
    <w:sdtEndPr/>
    <w:sdtContent>
      <w:sdt>
        <w:sdtPr>
          <w:id w:val="-2011824837"/>
          <w:docPartObj>
            <w:docPartGallery w:val="Page Numbers (Top of Page)"/>
            <w:docPartUnique/>
          </w:docPartObj>
        </w:sdtPr>
        <w:sdtEndPr/>
        <w:sdtContent>
          <w:p w14:paraId="4B521A1D" w14:textId="77777777" w:rsidR="001F0DF3" w:rsidRDefault="00CE3730" w:rsidP="00F9709D">
            <w:pPr>
              <w:pStyle w:val="Voettekst"/>
            </w:pPr>
            <w:r>
              <w:tab/>
            </w:r>
            <w:r>
              <w:tab/>
              <w:t xml:space="preserve">Pagina </w:t>
            </w:r>
            <w:r>
              <w:rPr>
                <w:b/>
                <w:sz w:val="24"/>
                <w:szCs w:val="24"/>
              </w:rPr>
              <w:fldChar w:fldCharType="begin"/>
            </w:r>
            <w:r>
              <w:rPr>
                <w:b/>
              </w:rPr>
              <w:instrText>PAGE</w:instrText>
            </w:r>
            <w:r>
              <w:rPr>
                <w:b/>
                <w:sz w:val="24"/>
                <w:szCs w:val="24"/>
              </w:rPr>
              <w:fldChar w:fldCharType="separate"/>
            </w:r>
            <w:r>
              <w:rPr>
                <w:b/>
                <w:noProof/>
              </w:rPr>
              <w:t>20</w:t>
            </w:r>
            <w:r>
              <w:rPr>
                <w:b/>
                <w:sz w:val="24"/>
                <w:szCs w:val="24"/>
              </w:rPr>
              <w:fldChar w:fldCharType="end"/>
            </w:r>
            <w:r>
              <w:t xml:space="preserve"> van </w:t>
            </w:r>
            <w:r>
              <w:rPr>
                <w:b/>
                <w:sz w:val="24"/>
                <w:szCs w:val="24"/>
              </w:rPr>
              <w:fldChar w:fldCharType="begin"/>
            </w:r>
            <w:r>
              <w:rPr>
                <w:b/>
              </w:rPr>
              <w:instrText>NUMPAGES</w:instrText>
            </w:r>
            <w:r>
              <w:rPr>
                <w:b/>
                <w:sz w:val="24"/>
                <w:szCs w:val="24"/>
              </w:rPr>
              <w:fldChar w:fldCharType="separate"/>
            </w:r>
            <w:r>
              <w:rPr>
                <w:b/>
                <w:noProof/>
              </w:rPr>
              <w:t>20</w:t>
            </w:r>
            <w:r>
              <w:rPr>
                <w:b/>
                <w:sz w:val="24"/>
                <w:szCs w:val="24"/>
              </w:rPr>
              <w:fldChar w:fldCharType="end"/>
            </w:r>
          </w:p>
        </w:sdtContent>
      </w:sdt>
    </w:sdtContent>
  </w:sdt>
  <w:p w14:paraId="27C0B17D" w14:textId="77777777" w:rsidR="001F0DF3" w:rsidRDefault="001F0DF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57CE0" w14:textId="77777777" w:rsidR="006E10E5" w:rsidRDefault="006E10E5">
      <w:pPr>
        <w:spacing w:after="0" w:line="240" w:lineRule="auto"/>
      </w:pPr>
      <w:r>
        <w:separator/>
      </w:r>
    </w:p>
  </w:footnote>
  <w:footnote w:type="continuationSeparator" w:id="0">
    <w:p w14:paraId="564C8F0C" w14:textId="77777777" w:rsidR="006E10E5" w:rsidRDefault="006E10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A2746"/>
    <w:multiLevelType w:val="hybridMultilevel"/>
    <w:tmpl w:val="58E6EE1A"/>
    <w:lvl w:ilvl="0" w:tplc="08130001">
      <w:start w:val="1"/>
      <w:numFmt w:val="bullet"/>
      <w:lvlText w:val=""/>
      <w:lvlJc w:val="left"/>
      <w:pPr>
        <w:ind w:left="720" w:hanging="360"/>
      </w:pPr>
      <w:rPr>
        <w:rFonts w:ascii="Symbol" w:hAnsi="Symbol" w:hint="default"/>
      </w:rPr>
    </w:lvl>
    <w:lvl w:ilvl="1" w:tplc="0400BDF0">
      <w:numFmt w:val="bullet"/>
      <w:lvlText w:val="-"/>
      <w:lvlJc w:val="left"/>
      <w:pPr>
        <w:ind w:left="1440" w:hanging="360"/>
      </w:pPr>
      <w:rPr>
        <w:rFonts w:ascii="Calibri" w:eastAsiaTheme="minorEastAsia"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46535FE"/>
    <w:multiLevelType w:val="hybridMultilevel"/>
    <w:tmpl w:val="0E76163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9E231E"/>
    <w:multiLevelType w:val="hybridMultilevel"/>
    <w:tmpl w:val="CA48DE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0C5972B"/>
    <w:multiLevelType w:val="hybridMultilevel"/>
    <w:tmpl w:val="4E2A27CE"/>
    <w:lvl w:ilvl="0" w:tplc="8BB2BE92">
      <w:start w:val="1"/>
      <w:numFmt w:val="bullet"/>
      <w:lvlText w:val=""/>
      <w:lvlJc w:val="left"/>
      <w:pPr>
        <w:ind w:left="720" w:hanging="360"/>
      </w:pPr>
      <w:rPr>
        <w:rFonts w:ascii="Symbol" w:hAnsi="Symbol" w:hint="default"/>
      </w:rPr>
    </w:lvl>
    <w:lvl w:ilvl="1" w:tplc="93EEB81E">
      <w:start w:val="1"/>
      <w:numFmt w:val="bullet"/>
      <w:lvlText w:val="o"/>
      <w:lvlJc w:val="left"/>
      <w:pPr>
        <w:ind w:left="1440" w:hanging="360"/>
      </w:pPr>
      <w:rPr>
        <w:rFonts w:ascii="Courier New" w:hAnsi="Courier New" w:hint="default"/>
      </w:rPr>
    </w:lvl>
    <w:lvl w:ilvl="2" w:tplc="DF3CBB1A">
      <w:start w:val="1"/>
      <w:numFmt w:val="bullet"/>
      <w:lvlText w:val=""/>
      <w:lvlJc w:val="left"/>
      <w:pPr>
        <w:ind w:left="2160" w:hanging="360"/>
      </w:pPr>
      <w:rPr>
        <w:rFonts w:ascii="Wingdings" w:hAnsi="Wingdings" w:hint="default"/>
      </w:rPr>
    </w:lvl>
    <w:lvl w:ilvl="3" w:tplc="6F34AE9E">
      <w:start w:val="1"/>
      <w:numFmt w:val="bullet"/>
      <w:lvlText w:val=""/>
      <w:lvlJc w:val="left"/>
      <w:pPr>
        <w:ind w:left="2880" w:hanging="360"/>
      </w:pPr>
      <w:rPr>
        <w:rFonts w:ascii="Symbol" w:hAnsi="Symbol" w:hint="default"/>
      </w:rPr>
    </w:lvl>
    <w:lvl w:ilvl="4" w:tplc="5ABEBF0E">
      <w:start w:val="1"/>
      <w:numFmt w:val="bullet"/>
      <w:lvlText w:val="o"/>
      <w:lvlJc w:val="left"/>
      <w:pPr>
        <w:ind w:left="3600" w:hanging="360"/>
      </w:pPr>
      <w:rPr>
        <w:rFonts w:ascii="Courier New" w:hAnsi="Courier New" w:hint="default"/>
      </w:rPr>
    </w:lvl>
    <w:lvl w:ilvl="5" w:tplc="226AB1A2">
      <w:start w:val="1"/>
      <w:numFmt w:val="bullet"/>
      <w:lvlText w:val=""/>
      <w:lvlJc w:val="left"/>
      <w:pPr>
        <w:ind w:left="4320" w:hanging="360"/>
      </w:pPr>
      <w:rPr>
        <w:rFonts w:ascii="Wingdings" w:hAnsi="Wingdings" w:hint="default"/>
      </w:rPr>
    </w:lvl>
    <w:lvl w:ilvl="6" w:tplc="05340F6C">
      <w:start w:val="1"/>
      <w:numFmt w:val="bullet"/>
      <w:lvlText w:val=""/>
      <w:lvlJc w:val="left"/>
      <w:pPr>
        <w:ind w:left="5040" w:hanging="360"/>
      </w:pPr>
      <w:rPr>
        <w:rFonts w:ascii="Symbol" w:hAnsi="Symbol" w:hint="default"/>
      </w:rPr>
    </w:lvl>
    <w:lvl w:ilvl="7" w:tplc="0130C9BA">
      <w:start w:val="1"/>
      <w:numFmt w:val="bullet"/>
      <w:lvlText w:val="o"/>
      <w:lvlJc w:val="left"/>
      <w:pPr>
        <w:ind w:left="5760" w:hanging="360"/>
      </w:pPr>
      <w:rPr>
        <w:rFonts w:ascii="Courier New" w:hAnsi="Courier New" w:hint="default"/>
      </w:rPr>
    </w:lvl>
    <w:lvl w:ilvl="8" w:tplc="82BAA432">
      <w:start w:val="1"/>
      <w:numFmt w:val="bullet"/>
      <w:lvlText w:val=""/>
      <w:lvlJc w:val="left"/>
      <w:pPr>
        <w:ind w:left="6480" w:hanging="360"/>
      </w:pPr>
      <w:rPr>
        <w:rFonts w:ascii="Wingdings" w:hAnsi="Wingdings" w:hint="default"/>
      </w:rPr>
    </w:lvl>
  </w:abstractNum>
  <w:abstractNum w:abstractNumId="4" w15:restartNumberingAfterBreak="0">
    <w:nsid w:val="13D45CBC"/>
    <w:multiLevelType w:val="hybridMultilevel"/>
    <w:tmpl w:val="A31CE4E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47A37A6"/>
    <w:multiLevelType w:val="hybridMultilevel"/>
    <w:tmpl w:val="25A80C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5D11A75"/>
    <w:multiLevelType w:val="multilevel"/>
    <w:tmpl w:val="3F505444"/>
    <w:lvl w:ilvl="0">
      <w:start w:val="1"/>
      <w:numFmt w:val="decimal"/>
      <w:pStyle w:val="titelbrochure"/>
      <w:lvlText w:val="%1."/>
      <w:lvlJc w:val="left"/>
      <w:pPr>
        <w:ind w:left="720" w:hanging="360"/>
      </w:pPr>
    </w:lvl>
    <w:lvl w:ilvl="1">
      <w:start w:val="2"/>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6697F40"/>
    <w:multiLevelType w:val="hybridMultilevel"/>
    <w:tmpl w:val="2C40E6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F0B24DA"/>
    <w:multiLevelType w:val="hybridMultilevel"/>
    <w:tmpl w:val="92C2A0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CBA0DCB"/>
    <w:multiLevelType w:val="hybridMultilevel"/>
    <w:tmpl w:val="CEFAF3E8"/>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15:restartNumberingAfterBreak="0">
    <w:nsid w:val="43B708EA"/>
    <w:multiLevelType w:val="hybridMultilevel"/>
    <w:tmpl w:val="5830AA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1" w15:restartNumberingAfterBreak="0">
    <w:nsid w:val="47DB4FD9"/>
    <w:multiLevelType w:val="hybridMultilevel"/>
    <w:tmpl w:val="1EAE66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022F802"/>
    <w:multiLevelType w:val="hybridMultilevel"/>
    <w:tmpl w:val="EF263D5C"/>
    <w:lvl w:ilvl="0" w:tplc="44F4920C">
      <w:start w:val="1"/>
      <w:numFmt w:val="bullet"/>
      <w:lvlText w:val=""/>
      <w:lvlJc w:val="left"/>
      <w:pPr>
        <w:ind w:left="720" w:hanging="360"/>
      </w:pPr>
      <w:rPr>
        <w:rFonts w:ascii="Symbol" w:hAnsi="Symbol" w:hint="default"/>
      </w:rPr>
    </w:lvl>
    <w:lvl w:ilvl="1" w:tplc="4184E01E">
      <w:start w:val="1"/>
      <w:numFmt w:val="bullet"/>
      <w:lvlText w:val="o"/>
      <w:lvlJc w:val="left"/>
      <w:pPr>
        <w:ind w:left="1440" w:hanging="360"/>
      </w:pPr>
      <w:rPr>
        <w:rFonts w:ascii="Courier New" w:hAnsi="Courier New" w:hint="default"/>
      </w:rPr>
    </w:lvl>
    <w:lvl w:ilvl="2" w:tplc="6778DCAC">
      <w:start w:val="1"/>
      <w:numFmt w:val="bullet"/>
      <w:lvlText w:val=""/>
      <w:lvlJc w:val="left"/>
      <w:pPr>
        <w:ind w:left="2160" w:hanging="360"/>
      </w:pPr>
      <w:rPr>
        <w:rFonts w:ascii="Wingdings" w:hAnsi="Wingdings" w:hint="default"/>
      </w:rPr>
    </w:lvl>
    <w:lvl w:ilvl="3" w:tplc="60D2ECEE">
      <w:start w:val="1"/>
      <w:numFmt w:val="bullet"/>
      <w:lvlText w:val=""/>
      <w:lvlJc w:val="left"/>
      <w:pPr>
        <w:ind w:left="2880" w:hanging="360"/>
      </w:pPr>
      <w:rPr>
        <w:rFonts w:ascii="Symbol" w:hAnsi="Symbol" w:hint="default"/>
      </w:rPr>
    </w:lvl>
    <w:lvl w:ilvl="4" w:tplc="12FE047E">
      <w:start w:val="1"/>
      <w:numFmt w:val="bullet"/>
      <w:lvlText w:val="o"/>
      <w:lvlJc w:val="left"/>
      <w:pPr>
        <w:ind w:left="3600" w:hanging="360"/>
      </w:pPr>
      <w:rPr>
        <w:rFonts w:ascii="Courier New" w:hAnsi="Courier New" w:hint="default"/>
      </w:rPr>
    </w:lvl>
    <w:lvl w:ilvl="5" w:tplc="C1CE6E26">
      <w:start w:val="1"/>
      <w:numFmt w:val="bullet"/>
      <w:lvlText w:val=""/>
      <w:lvlJc w:val="left"/>
      <w:pPr>
        <w:ind w:left="4320" w:hanging="360"/>
      </w:pPr>
      <w:rPr>
        <w:rFonts w:ascii="Wingdings" w:hAnsi="Wingdings" w:hint="default"/>
      </w:rPr>
    </w:lvl>
    <w:lvl w:ilvl="6" w:tplc="1E2CC81C">
      <w:start w:val="1"/>
      <w:numFmt w:val="bullet"/>
      <w:lvlText w:val=""/>
      <w:lvlJc w:val="left"/>
      <w:pPr>
        <w:ind w:left="5040" w:hanging="360"/>
      </w:pPr>
      <w:rPr>
        <w:rFonts w:ascii="Symbol" w:hAnsi="Symbol" w:hint="default"/>
      </w:rPr>
    </w:lvl>
    <w:lvl w:ilvl="7" w:tplc="8CECCC7C">
      <w:start w:val="1"/>
      <w:numFmt w:val="bullet"/>
      <w:lvlText w:val="o"/>
      <w:lvlJc w:val="left"/>
      <w:pPr>
        <w:ind w:left="5760" w:hanging="360"/>
      </w:pPr>
      <w:rPr>
        <w:rFonts w:ascii="Courier New" w:hAnsi="Courier New" w:hint="default"/>
      </w:rPr>
    </w:lvl>
    <w:lvl w:ilvl="8" w:tplc="5C025110">
      <w:start w:val="1"/>
      <w:numFmt w:val="bullet"/>
      <w:lvlText w:val=""/>
      <w:lvlJc w:val="left"/>
      <w:pPr>
        <w:ind w:left="6480" w:hanging="360"/>
      </w:pPr>
      <w:rPr>
        <w:rFonts w:ascii="Wingdings" w:hAnsi="Wingdings" w:hint="default"/>
      </w:rPr>
    </w:lvl>
  </w:abstractNum>
  <w:abstractNum w:abstractNumId="13" w15:restartNumberingAfterBreak="0">
    <w:nsid w:val="5C5C0D20"/>
    <w:multiLevelType w:val="hybridMultilevel"/>
    <w:tmpl w:val="7BF4E688"/>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60C1E88"/>
    <w:multiLevelType w:val="hybridMultilevel"/>
    <w:tmpl w:val="DD9420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C91439A"/>
    <w:multiLevelType w:val="hybridMultilevel"/>
    <w:tmpl w:val="7B447D80"/>
    <w:lvl w:ilvl="0" w:tplc="0813000D">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6" w15:restartNumberingAfterBreak="0">
    <w:nsid w:val="6CCD4CDF"/>
    <w:multiLevelType w:val="hybridMultilevel"/>
    <w:tmpl w:val="A2426120"/>
    <w:lvl w:ilvl="0" w:tplc="6C3EEE34">
      <w:start w:val="1"/>
      <w:numFmt w:val="bullet"/>
      <w:lvlText w:val=""/>
      <w:lvlJc w:val="left"/>
      <w:pPr>
        <w:ind w:left="720" w:hanging="360"/>
      </w:pPr>
      <w:rPr>
        <w:rFonts w:ascii="Symbol" w:hAnsi="Symbol" w:hint="default"/>
      </w:rPr>
    </w:lvl>
    <w:lvl w:ilvl="1" w:tplc="C1B24DB6">
      <w:start w:val="1"/>
      <w:numFmt w:val="bullet"/>
      <w:lvlText w:val="o"/>
      <w:lvlJc w:val="left"/>
      <w:pPr>
        <w:ind w:left="1440" w:hanging="360"/>
      </w:pPr>
      <w:rPr>
        <w:rFonts w:ascii="Courier New" w:hAnsi="Courier New" w:hint="default"/>
      </w:rPr>
    </w:lvl>
    <w:lvl w:ilvl="2" w:tplc="B01227F0">
      <w:start w:val="1"/>
      <w:numFmt w:val="bullet"/>
      <w:lvlText w:val=""/>
      <w:lvlJc w:val="left"/>
      <w:pPr>
        <w:ind w:left="2160" w:hanging="360"/>
      </w:pPr>
      <w:rPr>
        <w:rFonts w:ascii="Wingdings" w:hAnsi="Wingdings" w:hint="default"/>
      </w:rPr>
    </w:lvl>
    <w:lvl w:ilvl="3" w:tplc="810C0CFE">
      <w:start w:val="1"/>
      <w:numFmt w:val="bullet"/>
      <w:lvlText w:val=""/>
      <w:lvlJc w:val="left"/>
      <w:pPr>
        <w:ind w:left="2880" w:hanging="360"/>
      </w:pPr>
      <w:rPr>
        <w:rFonts w:ascii="Symbol" w:hAnsi="Symbol" w:hint="default"/>
      </w:rPr>
    </w:lvl>
    <w:lvl w:ilvl="4" w:tplc="C49643EA">
      <w:start w:val="1"/>
      <w:numFmt w:val="bullet"/>
      <w:lvlText w:val="o"/>
      <w:lvlJc w:val="left"/>
      <w:pPr>
        <w:ind w:left="3600" w:hanging="360"/>
      </w:pPr>
      <w:rPr>
        <w:rFonts w:ascii="Courier New" w:hAnsi="Courier New" w:hint="default"/>
      </w:rPr>
    </w:lvl>
    <w:lvl w:ilvl="5" w:tplc="C166F838">
      <w:start w:val="1"/>
      <w:numFmt w:val="bullet"/>
      <w:lvlText w:val=""/>
      <w:lvlJc w:val="left"/>
      <w:pPr>
        <w:ind w:left="4320" w:hanging="360"/>
      </w:pPr>
      <w:rPr>
        <w:rFonts w:ascii="Wingdings" w:hAnsi="Wingdings" w:hint="default"/>
      </w:rPr>
    </w:lvl>
    <w:lvl w:ilvl="6" w:tplc="0686A63E">
      <w:start w:val="1"/>
      <w:numFmt w:val="bullet"/>
      <w:lvlText w:val=""/>
      <w:lvlJc w:val="left"/>
      <w:pPr>
        <w:ind w:left="5040" w:hanging="360"/>
      </w:pPr>
      <w:rPr>
        <w:rFonts w:ascii="Symbol" w:hAnsi="Symbol" w:hint="default"/>
      </w:rPr>
    </w:lvl>
    <w:lvl w:ilvl="7" w:tplc="1F7E92A4">
      <w:start w:val="1"/>
      <w:numFmt w:val="bullet"/>
      <w:lvlText w:val="o"/>
      <w:lvlJc w:val="left"/>
      <w:pPr>
        <w:ind w:left="5760" w:hanging="360"/>
      </w:pPr>
      <w:rPr>
        <w:rFonts w:ascii="Courier New" w:hAnsi="Courier New" w:hint="default"/>
      </w:rPr>
    </w:lvl>
    <w:lvl w:ilvl="8" w:tplc="10B8E298">
      <w:start w:val="1"/>
      <w:numFmt w:val="bullet"/>
      <w:lvlText w:val=""/>
      <w:lvlJc w:val="left"/>
      <w:pPr>
        <w:ind w:left="6480" w:hanging="360"/>
      </w:pPr>
      <w:rPr>
        <w:rFonts w:ascii="Wingdings" w:hAnsi="Wingdings" w:hint="default"/>
      </w:rPr>
    </w:lvl>
  </w:abstractNum>
  <w:num w:numId="1" w16cid:durableId="1732579991">
    <w:abstractNumId w:val="3"/>
  </w:num>
  <w:num w:numId="2" w16cid:durableId="682511501">
    <w:abstractNumId w:val="16"/>
  </w:num>
  <w:num w:numId="3" w16cid:durableId="275646480">
    <w:abstractNumId w:val="12"/>
  </w:num>
  <w:num w:numId="4" w16cid:durableId="327757494">
    <w:abstractNumId w:val="6"/>
  </w:num>
  <w:num w:numId="5" w16cid:durableId="677997895">
    <w:abstractNumId w:val="7"/>
  </w:num>
  <w:num w:numId="6" w16cid:durableId="417672927">
    <w:abstractNumId w:val="1"/>
  </w:num>
  <w:num w:numId="7" w16cid:durableId="350880444">
    <w:abstractNumId w:val="15"/>
  </w:num>
  <w:num w:numId="8" w16cid:durableId="138691030">
    <w:abstractNumId w:val="0"/>
  </w:num>
  <w:num w:numId="9" w16cid:durableId="70661070">
    <w:abstractNumId w:val="9"/>
  </w:num>
  <w:num w:numId="10" w16cid:durableId="1932352492">
    <w:abstractNumId w:val="13"/>
  </w:num>
  <w:num w:numId="11" w16cid:durableId="1972663041">
    <w:abstractNumId w:val="5"/>
  </w:num>
  <w:num w:numId="12" w16cid:durableId="952980640">
    <w:abstractNumId w:val="14"/>
  </w:num>
  <w:num w:numId="13" w16cid:durableId="1107386194">
    <w:abstractNumId w:val="8"/>
  </w:num>
  <w:num w:numId="14" w16cid:durableId="229508274">
    <w:abstractNumId w:val="11"/>
  </w:num>
  <w:num w:numId="15" w16cid:durableId="502547316">
    <w:abstractNumId w:val="2"/>
  </w:num>
  <w:num w:numId="16" w16cid:durableId="1333223393">
    <w:abstractNumId w:val="10"/>
  </w:num>
  <w:num w:numId="17" w16cid:durableId="5018228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7B3"/>
    <w:rsid w:val="00011598"/>
    <w:rsid w:val="00120587"/>
    <w:rsid w:val="00194159"/>
    <w:rsid w:val="001F0DF3"/>
    <w:rsid w:val="003F7A17"/>
    <w:rsid w:val="004A78A5"/>
    <w:rsid w:val="006E10E5"/>
    <w:rsid w:val="00833E32"/>
    <w:rsid w:val="00852F32"/>
    <w:rsid w:val="009B71B8"/>
    <w:rsid w:val="00A07A74"/>
    <w:rsid w:val="00C319EC"/>
    <w:rsid w:val="00CE3730"/>
    <w:rsid w:val="00D568E1"/>
    <w:rsid w:val="00DF4863"/>
    <w:rsid w:val="00E837B3"/>
    <w:rsid w:val="00F55901"/>
    <w:rsid w:val="01743EB4"/>
    <w:rsid w:val="01A9BD6C"/>
    <w:rsid w:val="021604F3"/>
    <w:rsid w:val="031FA231"/>
    <w:rsid w:val="0339F5E4"/>
    <w:rsid w:val="034ECB0C"/>
    <w:rsid w:val="039EDA2B"/>
    <w:rsid w:val="03BE283E"/>
    <w:rsid w:val="062CEBEA"/>
    <w:rsid w:val="071A8910"/>
    <w:rsid w:val="0724F02D"/>
    <w:rsid w:val="092E4BE4"/>
    <w:rsid w:val="0934BD4D"/>
    <w:rsid w:val="09D0DD76"/>
    <w:rsid w:val="09DE236F"/>
    <w:rsid w:val="0A50E623"/>
    <w:rsid w:val="0A5E6DBD"/>
    <w:rsid w:val="0BD70462"/>
    <w:rsid w:val="0BE90BE9"/>
    <w:rsid w:val="0BF1017D"/>
    <w:rsid w:val="0C9791EC"/>
    <w:rsid w:val="0D572EAC"/>
    <w:rsid w:val="0D72FA7F"/>
    <w:rsid w:val="0DE7380A"/>
    <w:rsid w:val="0E23A054"/>
    <w:rsid w:val="0E28160C"/>
    <w:rsid w:val="0F604DD6"/>
    <w:rsid w:val="0F8E1354"/>
    <w:rsid w:val="1021E914"/>
    <w:rsid w:val="10488EC5"/>
    <w:rsid w:val="109F3CEA"/>
    <w:rsid w:val="10D000A0"/>
    <w:rsid w:val="119FBB50"/>
    <w:rsid w:val="13607B32"/>
    <w:rsid w:val="14939311"/>
    <w:rsid w:val="15DD893D"/>
    <w:rsid w:val="160B0515"/>
    <w:rsid w:val="1646FC1E"/>
    <w:rsid w:val="166C834B"/>
    <w:rsid w:val="17B955C0"/>
    <w:rsid w:val="18908595"/>
    <w:rsid w:val="195A701B"/>
    <w:rsid w:val="19636DDF"/>
    <w:rsid w:val="197A2805"/>
    <w:rsid w:val="19D1C3A2"/>
    <w:rsid w:val="1A617271"/>
    <w:rsid w:val="1B654857"/>
    <w:rsid w:val="1BDD1DE5"/>
    <w:rsid w:val="1C4AFE8B"/>
    <w:rsid w:val="1CEAE2D7"/>
    <w:rsid w:val="1E2A358E"/>
    <w:rsid w:val="1E8C5903"/>
    <w:rsid w:val="1EDD2166"/>
    <w:rsid w:val="1F9D78F9"/>
    <w:rsid w:val="1FF09281"/>
    <w:rsid w:val="2044D37F"/>
    <w:rsid w:val="20888C7E"/>
    <w:rsid w:val="22DA8F94"/>
    <w:rsid w:val="230CE35D"/>
    <w:rsid w:val="23734BB5"/>
    <w:rsid w:val="23747F60"/>
    <w:rsid w:val="237EC149"/>
    <w:rsid w:val="23B2A44B"/>
    <w:rsid w:val="23BA1C21"/>
    <w:rsid w:val="245A6730"/>
    <w:rsid w:val="28B2299D"/>
    <w:rsid w:val="29573D1E"/>
    <w:rsid w:val="29EC50EB"/>
    <w:rsid w:val="2A299F31"/>
    <w:rsid w:val="2A89B199"/>
    <w:rsid w:val="2B145EEA"/>
    <w:rsid w:val="2B7D64AE"/>
    <w:rsid w:val="2CF8A2CC"/>
    <w:rsid w:val="2D4E6483"/>
    <w:rsid w:val="2D8CB576"/>
    <w:rsid w:val="2E05C6BF"/>
    <w:rsid w:val="2E40D17D"/>
    <w:rsid w:val="2FB5BEB8"/>
    <w:rsid w:val="309AEB1C"/>
    <w:rsid w:val="32A67F41"/>
    <w:rsid w:val="343BAF7B"/>
    <w:rsid w:val="34AE78E1"/>
    <w:rsid w:val="34B30CF2"/>
    <w:rsid w:val="354CE39B"/>
    <w:rsid w:val="356B26E1"/>
    <w:rsid w:val="37AE126C"/>
    <w:rsid w:val="37B0C0DE"/>
    <w:rsid w:val="38B916DB"/>
    <w:rsid w:val="398D4AAE"/>
    <w:rsid w:val="3A038F10"/>
    <w:rsid w:val="3A089BB4"/>
    <w:rsid w:val="3A0A01D4"/>
    <w:rsid w:val="3A299037"/>
    <w:rsid w:val="3A4F6165"/>
    <w:rsid w:val="3AA0832D"/>
    <w:rsid w:val="3B7C62B8"/>
    <w:rsid w:val="3BFD0B46"/>
    <w:rsid w:val="3C38C6F0"/>
    <w:rsid w:val="3CD5801C"/>
    <w:rsid w:val="3CE0B59F"/>
    <w:rsid w:val="3CFC1D8A"/>
    <w:rsid w:val="3D951EC4"/>
    <w:rsid w:val="3DD0481A"/>
    <w:rsid w:val="3E8D99C6"/>
    <w:rsid w:val="3E8F71D5"/>
    <w:rsid w:val="3EBAB9F9"/>
    <w:rsid w:val="3F1557FD"/>
    <w:rsid w:val="3F6521F3"/>
    <w:rsid w:val="3F6FDA17"/>
    <w:rsid w:val="3FB01E0B"/>
    <w:rsid w:val="403B7BB0"/>
    <w:rsid w:val="403E7D17"/>
    <w:rsid w:val="40686ABD"/>
    <w:rsid w:val="40A2874E"/>
    <w:rsid w:val="41611C94"/>
    <w:rsid w:val="424786AC"/>
    <w:rsid w:val="43634A8B"/>
    <w:rsid w:val="43880CE3"/>
    <w:rsid w:val="449970D0"/>
    <w:rsid w:val="44E1BB0C"/>
    <w:rsid w:val="451A61A2"/>
    <w:rsid w:val="45F63716"/>
    <w:rsid w:val="47368959"/>
    <w:rsid w:val="47D997C6"/>
    <w:rsid w:val="483A6155"/>
    <w:rsid w:val="4919A346"/>
    <w:rsid w:val="4943A9DD"/>
    <w:rsid w:val="497F6D50"/>
    <w:rsid w:val="4A80F22E"/>
    <w:rsid w:val="4A9905F4"/>
    <w:rsid w:val="4A9ACDB0"/>
    <w:rsid w:val="4B0DF2AC"/>
    <w:rsid w:val="4B66A67E"/>
    <w:rsid w:val="4C9296E3"/>
    <w:rsid w:val="4E2A9158"/>
    <w:rsid w:val="4FF84860"/>
    <w:rsid w:val="5018A3F5"/>
    <w:rsid w:val="515BB2D4"/>
    <w:rsid w:val="516A29BF"/>
    <w:rsid w:val="51D105C8"/>
    <w:rsid w:val="5281C904"/>
    <w:rsid w:val="5337FCB2"/>
    <w:rsid w:val="534545CE"/>
    <w:rsid w:val="54D6E019"/>
    <w:rsid w:val="555989A7"/>
    <w:rsid w:val="5837CF66"/>
    <w:rsid w:val="58EEA949"/>
    <w:rsid w:val="5936B7DB"/>
    <w:rsid w:val="5A5989FA"/>
    <w:rsid w:val="5A76DFE6"/>
    <w:rsid w:val="5C153FD4"/>
    <w:rsid w:val="5CDCA896"/>
    <w:rsid w:val="5D2F7DD0"/>
    <w:rsid w:val="5DBDA66C"/>
    <w:rsid w:val="5E8D85B3"/>
    <w:rsid w:val="5ED7DA93"/>
    <w:rsid w:val="5F3F1479"/>
    <w:rsid w:val="6020C95B"/>
    <w:rsid w:val="61476118"/>
    <w:rsid w:val="61B7E19A"/>
    <w:rsid w:val="621D1FD5"/>
    <w:rsid w:val="62ACA09D"/>
    <w:rsid w:val="636B4651"/>
    <w:rsid w:val="63B067B0"/>
    <w:rsid w:val="64190AE8"/>
    <w:rsid w:val="657147DA"/>
    <w:rsid w:val="66DBEFFF"/>
    <w:rsid w:val="66E5DC36"/>
    <w:rsid w:val="671F155E"/>
    <w:rsid w:val="679A3623"/>
    <w:rsid w:val="67F9C40A"/>
    <w:rsid w:val="6828DE25"/>
    <w:rsid w:val="6834FCE1"/>
    <w:rsid w:val="68D6798D"/>
    <w:rsid w:val="69E9C0CC"/>
    <w:rsid w:val="6A904503"/>
    <w:rsid w:val="6ADC216B"/>
    <w:rsid w:val="6B12D614"/>
    <w:rsid w:val="6B8D4191"/>
    <w:rsid w:val="6C0B64CB"/>
    <w:rsid w:val="6DB76121"/>
    <w:rsid w:val="6F26F902"/>
    <w:rsid w:val="6F93FE11"/>
    <w:rsid w:val="72416429"/>
    <w:rsid w:val="72F3602A"/>
    <w:rsid w:val="7518ADBE"/>
    <w:rsid w:val="75E828A9"/>
    <w:rsid w:val="7630D606"/>
    <w:rsid w:val="76D54969"/>
    <w:rsid w:val="77D4ABC3"/>
    <w:rsid w:val="78241B74"/>
    <w:rsid w:val="7888FBB3"/>
    <w:rsid w:val="79FC8496"/>
    <w:rsid w:val="7A4A3BA8"/>
    <w:rsid w:val="7AFCD942"/>
    <w:rsid w:val="7BB13929"/>
    <w:rsid w:val="7BD2113D"/>
    <w:rsid w:val="7C2B4F73"/>
    <w:rsid w:val="7EEC71BD"/>
    <w:rsid w:val="7F4F90FB"/>
    <w:rsid w:val="7FD204A3"/>
    <w:rsid w:val="7FD36E01"/>
    <w:rsid w:val="7FF8B64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063CB"/>
  <w15:chartTrackingRefBased/>
  <w15:docId w15:val="{66BBDDEB-51FB-4635-9261-9BF456932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37B3"/>
    <w:pPr>
      <w:spacing w:after="200" w:line="276" w:lineRule="auto"/>
    </w:pPr>
    <w:rPr>
      <w:rFonts w:ascii="Calibri" w:eastAsiaTheme="minorEastAsia" w:hAnsi="Calibri" w:cs="Times New Roman"/>
      <w:kern w:val="0"/>
      <w:sz w:val="26"/>
      <w:szCs w:val="22"/>
      <w:lang w:eastAsia="nl-BE"/>
      <w14:ligatures w14:val="none"/>
    </w:rPr>
  </w:style>
  <w:style w:type="paragraph" w:styleId="Kop1">
    <w:name w:val="heading 1"/>
    <w:basedOn w:val="Standaard"/>
    <w:next w:val="Standaard"/>
    <w:link w:val="Kop1Char"/>
    <w:uiPriority w:val="9"/>
    <w:qFormat/>
    <w:rsid w:val="00E837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E837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E837B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837B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837B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837B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837B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837B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837B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837B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E837B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837B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837B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837B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837B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837B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837B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837B3"/>
    <w:rPr>
      <w:rFonts w:eastAsiaTheme="majorEastAsia" w:cstheme="majorBidi"/>
      <w:color w:val="272727" w:themeColor="text1" w:themeTint="D8"/>
    </w:rPr>
  </w:style>
  <w:style w:type="paragraph" w:styleId="Titel">
    <w:name w:val="Title"/>
    <w:basedOn w:val="Standaard"/>
    <w:next w:val="Standaard"/>
    <w:link w:val="TitelChar"/>
    <w:uiPriority w:val="10"/>
    <w:qFormat/>
    <w:rsid w:val="00E837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837B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837B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837B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837B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837B3"/>
    <w:rPr>
      <w:i/>
      <w:iCs/>
      <w:color w:val="404040" w:themeColor="text1" w:themeTint="BF"/>
    </w:rPr>
  </w:style>
  <w:style w:type="paragraph" w:styleId="Lijstalinea">
    <w:name w:val="List Paragraph"/>
    <w:basedOn w:val="Standaard"/>
    <w:uiPriority w:val="34"/>
    <w:qFormat/>
    <w:rsid w:val="00E837B3"/>
    <w:pPr>
      <w:ind w:left="720"/>
      <w:contextualSpacing/>
    </w:pPr>
  </w:style>
  <w:style w:type="character" w:styleId="Intensievebenadrukking">
    <w:name w:val="Intense Emphasis"/>
    <w:basedOn w:val="Standaardalinea-lettertype"/>
    <w:uiPriority w:val="21"/>
    <w:qFormat/>
    <w:rsid w:val="00E837B3"/>
    <w:rPr>
      <w:i/>
      <w:iCs/>
      <w:color w:val="0F4761" w:themeColor="accent1" w:themeShade="BF"/>
    </w:rPr>
  </w:style>
  <w:style w:type="paragraph" w:styleId="Duidelijkcitaat">
    <w:name w:val="Intense Quote"/>
    <w:basedOn w:val="Standaard"/>
    <w:next w:val="Standaard"/>
    <w:link w:val="DuidelijkcitaatChar"/>
    <w:uiPriority w:val="30"/>
    <w:qFormat/>
    <w:rsid w:val="00E837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837B3"/>
    <w:rPr>
      <w:i/>
      <w:iCs/>
      <w:color w:val="0F4761" w:themeColor="accent1" w:themeShade="BF"/>
    </w:rPr>
  </w:style>
  <w:style w:type="character" w:styleId="Intensieveverwijzing">
    <w:name w:val="Intense Reference"/>
    <w:basedOn w:val="Standaardalinea-lettertype"/>
    <w:uiPriority w:val="32"/>
    <w:qFormat/>
    <w:rsid w:val="00E837B3"/>
    <w:rPr>
      <w:b/>
      <w:bCs/>
      <w:smallCaps/>
      <w:color w:val="0F4761" w:themeColor="accent1" w:themeShade="BF"/>
      <w:spacing w:val="5"/>
    </w:rPr>
  </w:style>
  <w:style w:type="paragraph" w:customStyle="1" w:styleId="Default">
    <w:name w:val="Default"/>
    <w:link w:val="DefaultChar"/>
    <w:rsid w:val="00E837B3"/>
    <w:pPr>
      <w:widowControl w:val="0"/>
      <w:autoSpaceDE w:val="0"/>
      <w:autoSpaceDN w:val="0"/>
      <w:adjustRightInd w:val="0"/>
      <w:spacing w:after="0" w:line="240" w:lineRule="auto"/>
    </w:pPr>
    <w:rPr>
      <w:rFonts w:ascii="Chaparral Pro" w:eastAsia="Chaparral Pro" w:cs="Chaparral Pro"/>
      <w:color w:val="000000"/>
      <w:kern w:val="0"/>
      <w:lang w:eastAsia="nl-BE"/>
      <w14:ligatures w14:val="none"/>
    </w:rPr>
  </w:style>
  <w:style w:type="paragraph" w:customStyle="1" w:styleId="CM2">
    <w:name w:val="CM2"/>
    <w:basedOn w:val="Default"/>
    <w:next w:val="Default"/>
    <w:uiPriority w:val="99"/>
    <w:rsid w:val="00E837B3"/>
    <w:pPr>
      <w:spacing w:line="300" w:lineRule="atLeast"/>
    </w:pPr>
    <w:rPr>
      <w:rFonts w:cs="Times New Roman"/>
      <w:color w:val="auto"/>
    </w:rPr>
  </w:style>
  <w:style w:type="paragraph" w:customStyle="1" w:styleId="CM18">
    <w:name w:val="CM18"/>
    <w:basedOn w:val="Default"/>
    <w:next w:val="Default"/>
    <w:link w:val="CM18Char"/>
    <w:uiPriority w:val="99"/>
    <w:rsid w:val="00E837B3"/>
    <w:pPr>
      <w:spacing w:after="578"/>
    </w:pPr>
    <w:rPr>
      <w:rFonts w:cs="Times New Roman"/>
    </w:rPr>
  </w:style>
  <w:style w:type="character" w:styleId="Hyperlink">
    <w:name w:val="Hyperlink"/>
    <w:basedOn w:val="Standaardalinea-lettertype"/>
    <w:uiPriority w:val="99"/>
    <w:unhideWhenUsed/>
    <w:rsid w:val="00E837B3"/>
    <w:rPr>
      <w:rFonts w:cs="Times New Roman"/>
      <w:color w:val="5B571C"/>
      <w:u w:val="none"/>
      <w:effect w:val="none"/>
    </w:rPr>
  </w:style>
  <w:style w:type="paragraph" w:styleId="Normaalweb">
    <w:name w:val="Normal (Web)"/>
    <w:basedOn w:val="Standaard"/>
    <w:uiPriority w:val="99"/>
    <w:unhideWhenUsed/>
    <w:rsid w:val="00E837B3"/>
    <w:pPr>
      <w:spacing w:before="100" w:beforeAutospacing="1" w:after="100" w:afterAutospacing="1" w:line="240" w:lineRule="auto"/>
    </w:pPr>
    <w:rPr>
      <w:rFonts w:ascii="Times New Roman" w:hAnsi="Times New Roman"/>
      <w:sz w:val="20"/>
      <w:szCs w:val="20"/>
    </w:rPr>
  </w:style>
  <w:style w:type="paragraph" w:styleId="Voettekst">
    <w:name w:val="footer"/>
    <w:basedOn w:val="Standaard"/>
    <w:link w:val="VoettekstChar"/>
    <w:uiPriority w:val="99"/>
    <w:rsid w:val="00E837B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37B3"/>
    <w:rPr>
      <w:rFonts w:ascii="Calibri" w:eastAsiaTheme="minorEastAsia" w:hAnsi="Calibri" w:cs="Times New Roman"/>
      <w:kern w:val="0"/>
      <w:sz w:val="26"/>
      <w:szCs w:val="22"/>
      <w:lang w:eastAsia="nl-BE"/>
      <w14:ligatures w14:val="none"/>
    </w:rPr>
  </w:style>
  <w:style w:type="paragraph" w:customStyle="1" w:styleId="titelbrochure">
    <w:name w:val="titel brochure"/>
    <w:basedOn w:val="Default"/>
    <w:link w:val="titelbrochureChar"/>
    <w:rsid w:val="00E837B3"/>
    <w:pPr>
      <w:numPr>
        <w:numId w:val="4"/>
      </w:numPr>
    </w:pPr>
    <w:rPr>
      <w:rFonts w:ascii="Roboto" w:hAnsi="Roboto"/>
      <w:caps/>
      <w:color w:val="AF0529"/>
      <w:sz w:val="28"/>
      <w:szCs w:val="28"/>
    </w:rPr>
  </w:style>
  <w:style w:type="character" w:customStyle="1" w:styleId="DefaultChar">
    <w:name w:val="Default Char"/>
    <w:basedOn w:val="Standaardalinea-lettertype"/>
    <w:link w:val="Default"/>
    <w:rsid w:val="00E837B3"/>
    <w:rPr>
      <w:rFonts w:ascii="Chaparral Pro" w:eastAsia="Chaparral Pro" w:cs="Chaparral Pro"/>
      <w:color w:val="000000"/>
      <w:kern w:val="0"/>
      <w:lang w:eastAsia="nl-BE"/>
      <w14:ligatures w14:val="none"/>
    </w:rPr>
  </w:style>
  <w:style w:type="character" w:customStyle="1" w:styleId="titelbrochureChar">
    <w:name w:val="titel brochure Char"/>
    <w:basedOn w:val="DefaultChar"/>
    <w:link w:val="titelbrochure"/>
    <w:rsid w:val="00E837B3"/>
    <w:rPr>
      <w:rFonts w:ascii="Roboto" w:eastAsia="Chaparral Pro" w:hAnsi="Roboto" w:cs="Chaparral Pro"/>
      <w:caps/>
      <w:color w:val="AF0529"/>
      <w:kern w:val="0"/>
      <w:sz w:val="28"/>
      <w:szCs w:val="28"/>
      <w:lang w:eastAsia="nl-BE"/>
      <w14:ligatures w14:val="none"/>
    </w:rPr>
  </w:style>
  <w:style w:type="paragraph" w:customStyle="1" w:styleId="SUBTITEL">
    <w:name w:val="SUBTITEL"/>
    <w:basedOn w:val="CM18"/>
    <w:link w:val="SUBTITELChar"/>
    <w:qFormat/>
    <w:rsid w:val="00E837B3"/>
    <w:pPr>
      <w:spacing w:after="0"/>
    </w:pPr>
    <w:rPr>
      <w:rFonts w:ascii="Acumin Pro Condensed" w:hAnsi="Acumin Pro Condensed" w:cs="Chaparral Pro"/>
      <w:bCs/>
      <w:smallCaps/>
      <w:color w:val="C00000"/>
    </w:rPr>
  </w:style>
  <w:style w:type="paragraph" w:customStyle="1" w:styleId="TITEL0">
    <w:name w:val="TITEL"/>
    <w:basedOn w:val="titelbrochure"/>
    <w:link w:val="TITELChar0"/>
    <w:qFormat/>
    <w:rsid w:val="00E837B3"/>
    <w:pPr>
      <w:ind w:left="0"/>
    </w:pPr>
    <w:rPr>
      <w:rFonts w:ascii="Acumin Pro Condensed" w:hAnsi="Acumin Pro Condensed"/>
    </w:rPr>
  </w:style>
  <w:style w:type="character" w:customStyle="1" w:styleId="CM18Char">
    <w:name w:val="CM18 Char"/>
    <w:basedOn w:val="DefaultChar"/>
    <w:link w:val="CM18"/>
    <w:uiPriority w:val="99"/>
    <w:rsid w:val="00E837B3"/>
    <w:rPr>
      <w:rFonts w:ascii="Chaparral Pro" w:eastAsia="Chaparral Pro" w:cs="Times New Roman"/>
      <w:color w:val="000000"/>
      <w:kern w:val="0"/>
      <w:lang w:eastAsia="nl-BE"/>
      <w14:ligatures w14:val="none"/>
    </w:rPr>
  </w:style>
  <w:style w:type="character" w:customStyle="1" w:styleId="SUBTITELChar">
    <w:name w:val="SUBTITEL Char"/>
    <w:basedOn w:val="CM18Char"/>
    <w:link w:val="SUBTITEL"/>
    <w:rsid w:val="00E837B3"/>
    <w:rPr>
      <w:rFonts w:ascii="Acumin Pro Condensed" w:eastAsia="Chaparral Pro" w:hAnsi="Acumin Pro Condensed" w:cs="Chaparral Pro"/>
      <w:bCs/>
      <w:smallCaps/>
      <w:color w:val="C00000"/>
      <w:kern w:val="0"/>
      <w:lang w:eastAsia="nl-BE"/>
      <w14:ligatures w14:val="none"/>
    </w:rPr>
  </w:style>
  <w:style w:type="character" w:customStyle="1" w:styleId="TITELChar0">
    <w:name w:val="TITEL Char"/>
    <w:basedOn w:val="titelbrochureChar"/>
    <w:link w:val="TITEL0"/>
    <w:rsid w:val="00E837B3"/>
    <w:rPr>
      <w:rFonts w:ascii="Acumin Pro Condensed" w:eastAsia="Chaparral Pro" w:hAnsi="Acumin Pro Condensed" w:cs="Chaparral Pro"/>
      <w:caps/>
      <w:color w:val="AF0529"/>
      <w:kern w:val="0"/>
      <w:sz w:val="28"/>
      <w:szCs w:val="28"/>
      <w:lang w:eastAsia="nl-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mailto:info@karus.b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www.karus.be/praktische-info/opnam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karus.be" TargetMode="Externa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3259</Words>
  <Characters>17929</Characters>
  <Application>Microsoft Office Word</Application>
  <DocSecurity>4</DocSecurity>
  <Lines>149</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Van Vooren</dc:creator>
  <cp:keywords/>
  <dc:description/>
  <cp:lastModifiedBy>Marthe Pannecoucke</cp:lastModifiedBy>
  <cp:revision>2</cp:revision>
  <dcterms:created xsi:type="dcterms:W3CDTF">2025-03-11T12:21:00Z</dcterms:created>
  <dcterms:modified xsi:type="dcterms:W3CDTF">2025-03-11T12:21:00Z</dcterms:modified>
</cp:coreProperties>
</file>